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6"/>
          <w:szCs w:val="36"/>
        </w:rPr>
      </w:pPr>
      <w:r w:rsidDel="00000000" w:rsidR="00000000" w:rsidRPr="00000000">
        <w:rPr>
          <w:sz w:val="36"/>
          <w:szCs w:val="36"/>
          <w:rtl w:val="0"/>
        </w:rPr>
        <w:t xml:space="preserve">Year A</w:t>
      </w:r>
    </w:p>
    <w:p w:rsidR="00000000" w:rsidDel="00000000" w:rsidP="00000000" w:rsidRDefault="00000000" w:rsidRPr="00000000" w14:paraId="00000002">
      <w:pPr>
        <w:rPr/>
      </w:pPr>
      <w:r w:rsidDel="00000000" w:rsidR="00000000" w:rsidRPr="00000000">
        <w:rPr>
          <w:rtl w:val="0"/>
        </w:rPr>
      </w:r>
    </w:p>
    <w:tbl>
      <w:tblPr>
        <w:tblStyle w:val="Table1"/>
        <w:tblW w:w="14775.0" w:type="dxa"/>
        <w:jc w:val="left"/>
        <w:tblInd w:w="-9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1860"/>
        <w:gridCol w:w="1455"/>
        <w:gridCol w:w="1500"/>
        <w:gridCol w:w="1440"/>
        <w:gridCol w:w="2865"/>
        <w:gridCol w:w="2535"/>
        <w:gridCol w:w="2145"/>
        <w:tblGridChange w:id="0">
          <w:tblGrid>
            <w:gridCol w:w="975"/>
            <w:gridCol w:w="1860"/>
            <w:gridCol w:w="1455"/>
            <w:gridCol w:w="1500"/>
            <w:gridCol w:w="1440"/>
            <w:gridCol w:w="2865"/>
            <w:gridCol w:w="2535"/>
            <w:gridCol w:w="2145"/>
          </w:tblGrid>
        </w:tblGridChange>
      </w:tblGrid>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Autumn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Summer</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bCs w:val="1"/>
                <w:sz w:val="20"/>
                <w:szCs w:val="20"/>
              </w:rPr>
            </w:pPr>
            <w:r w:rsidDel="00000000" w:rsidR="00000000" w:rsidRPr="00000000">
              <w:rPr>
                <w:b w:val="1"/>
                <w:bCs w:val="1"/>
                <w:sz w:val="20"/>
                <w:szCs w:val="20"/>
                <w:rtl w:val="0"/>
              </w:rPr>
              <w:t xml:space="preserve">What is celebrated and why?</w:t>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bCs w:val="1"/>
                <w:sz w:val="18"/>
                <w:szCs w:val="18"/>
              </w:rPr>
            </w:pPr>
            <w:r w:rsidDel="00000000" w:rsidR="00000000" w:rsidRPr="00000000">
              <w:rPr>
                <w:b w:val="1"/>
                <w:bCs w:val="1"/>
                <w:sz w:val="20"/>
                <w:szCs w:val="20"/>
                <w:rtl w:val="0"/>
              </w:rPr>
              <w:t xml:space="preserve">Animals- How do things grow and change? </w:t>
            </w: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jc w:val="center"/>
              <w:rPr>
                <w:b w:val="1"/>
                <w:bCs w:val="1"/>
                <w:sz w:val="18"/>
                <w:szCs w:val="18"/>
              </w:rPr>
            </w:pPr>
            <w:r w:rsidDel="00000000" w:rsidR="00000000" w:rsidRPr="00000000">
              <w:rPr>
                <w:b w:val="1"/>
                <w:bCs w:val="1"/>
                <w:sz w:val="20"/>
                <w:szCs w:val="20"/>
                <w:rtl w:val="0"/>
              </w:rPr>
              <w:t xml:space="preserve">Plants - How do things grow and change?</w:t>
            </w: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b w:val="1"/>
                <w:bCs w:val="1"/>
                <w:sz w:val="20"/>
                <w:szCs w:val="20"/>
              </w:rPr>
            </w:pPr>
            <w:r w:rsidDel="00000000" w:rsidR="00000000" w:rsidRPr="00000000">
              <w:rPr>
                <w:b w:val="1"/>
                <w:bCs w:val="1"/>
                <w:sz w:val="20"/>
                <w:szCs w:val="20"/>
                <w:rtl w:val="0"/>
              </w:rPr>
              <w:t xml:space="preserve">Seaside</w:t>
            </w:r>
          </w:p>
        </w:tc>
      </w:tr>
      <w:tr>
        <w:trPr>
          <w:cantSplit w:val="0"/>
          <w:trHeight w:val="420" w:hRule="atLeast"/>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EYFS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sz w:val="16"/>
                <w:szCs w:val="16"/>
                <w:rtl w:val="0"/>
              </w:rPr>
              <w:t xml:space="preserve">Particular focus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Humans</w:t>
            </w:r>
          </w:p>
          <w:p w:rsidR="00000000" w:rsidDel="00000000" w:rsidP="00000000" w:rsidRDefault="00000000" w:rsidRPr="00000000" w14:paraId="00000016">
            <w:pPr>
              <w:widowControl w:val="0"/>
              <w:spacing w:line="240" w:lineRule="auto"/>
              <w:rPr>
                <w:i w:val="1"/>
                <w:iCs w:val="1"/>
                <w:sz w:val="18"/>
                <w:szCs w:val="18"/>
              </w:rPr>
            </w:pPr>
            <w:r w:rsidDel="00000000" w:rsidR="00000000" w:rsidRPr="00000000">
              <w:rPr>
                <w:i w:val="1"/>
                <w:iCs w:val="1"/>
                <w:sz w:val="18"/>
                <w:szCs w:val="18"/>
                <w:rtl w:val="0"/>
              </w:rPr>
              <w:t xml:space="preserve">Talk about members of their immediate family and community.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i w:val="1"/>
                <w:iCs w:val="1"/>
                <w:sz w:val="18"/>
                <w:szCs w:val="18"/>
                <w:rtl w:val="0"/>
              </w:rPr>
              <w:t xml:space="preserve">Name and describe people who are familiar to them.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i w:val="1"/>
                <w:iCs w:val="1"/>
                <w:sz w:val="18"/>
                <w:szCs w:val="18"/>
                <w:rtl w:val="0"/>
              </w:rPr>
              <w:t xml:space="preserve">.</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Animals excluding humans</w:t>
            </w:r>
          </w:p>
          <w:p w:rsidR="00000000" w:rsidDel="00000000" w:rsidP="00000000" w:rsidRDefault="00000000" w:rsidRPr="00000000" w14:paraId="0000001F">
            <w:pPr>
              <w:widowControl w:val="0"/>
              <w:spacing w:line="240" w:lineRule="auto"/>
              <w:rPr>
                <w:sz w:val="20"/>
                <w:szCs w:val="20"/>
              </w:rPr>
            </w:pPr>
            <w:r w:rsidDel="00000000" w:rsidR="00000000" w:rsidRPr="00000000">
              <w:rPr>
                <w:i w:val="1"/>
                <w:iCs w:val="1"/>
                <w:sz w:val="18"/>
                <w:szCs w:val="18"/>
                <w:rtl w:val="0"/>
              </w:rPr>
              <w:t xml:space="preserve">Recognise some environments that are different to the one in which they live.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b w:val="1"/>
                <w:bCs w:val="1"/>
                <w:sz w:val="20"/>
                <w:szCs w:val="20"/>
                <w:rtl w:val="0"/>
              </w:rPr>
              <w:t xml:space="preserve">Living things and their habitats</w:t>
            </w:r>
            <w:r w:rsidDel="00000000" w:rsidR="00000000" w:rsidRPr="00000000">
              <w:rPr>
                <w:rtl w:val="0"/>
              </w:rPr>
            </w:r>
          </w:p>
          <w:p w:rsidR="00000000" w:rsidDel="00000000" w:rsidP="00000000" w:rsidRDefault="00000000" w:rsidRPr="00000000" w14:paraId="00000022">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23">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18"/>
                <w:szCs w:val="18"/>
              </w:rPr>
            </w:pPr>
            <w:r w:rsidDel="00000000" w:rsidR="00000000" w:rsidRPr="00000000">
              <w:rPr>
                <w:i w:val="1"/>
                <w:iCs w:val="1"/>
                <w:sz w:val="18"/>
                <w:szCs w:val="18"/>
                <w:rtl w:val="0"/>
              </w:rPr>
              <w:t xml:space="preserve">Recognise some environments that are different to the one in which they live.</w:t>
            </w: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18"/>
                <w:szCs w:val="18"/>
              </w:rPr>
            </w:pPr>
            <w:r w:rsidDel="00000000" w:rsidR="00000000" w:rsidRPr="00000000">
              <w:rPr>
                <w:b w:val="1"/>
                <w:bCs w:val="1"/>
                <w:sz w:val="18"/>
                <w:szCs w:val="18"/>
                <w:rtl w:val="0"/>
              </w:rPr>
              <w:t xml:space="preserve">Light</w:t>
            </w:r>
          </w:p>
          <w:p w:rsidR="00000000" w:rsidDel="00000000" w:rsidP="00000000" w:rsidRDefault="00000000" w:rsidRPr="00000000" w14:paraId="00000026">
            <w:pPr>
              <w:widowControl w:val="0"/>
              <w:spacing w:line="240" w:lineRule="auto"/>
              <w:rPr>
                <w:b w:val="1"/>
                <w:bCs w:val="1"/>
                <w:sz w:val="18"/>
                <w:szCs w:val="18"/>
              </w:rPr>
            </w:pPr>
            <w:r w:rsidDel="00000000" w:rsidR="00000000" w:rsidRPr="00000000">
              <w:rPr>
                <w:i w:val="1"/>
                <w:iCs w:val="1"/>
                <w:sz w:val="18"/>
                <w:szCs w:val="18"/>
                <w:rtl w:val="0"/>
              </w:rPr>
              <w:t xml:space="preserve">Describe what they see, hear and feel whilst outside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bCs w:val="1"/>
                <w:sz w:val="20"/>
                <w:szCs w:val="20"/>
                <w:rtl w:val="0"/>
              </w:rPr>
              <w:t xml:space="preserve">Living things and their habitats</w:t>
            </w:r>
            <w:r w:rsidDel="00000000" w:rsidR="00000000" w:rsidRPr="00000000">
              <w:rPr>
                <w:rtl w:val="0"/>
              </w:rPr>
            </w:r>
          </w:p>
          <w:p w:rsidR="00000000" w:rsidDel="00000000" w:rsidP="00000000" w:rsidRDefault="00000000" w:rsidRPr="00000000" w14:paraId="00000028">
            <w:pPr>
              <w:widowControl w:val="0"/>
              <w:spacing w:line="240" w:lineRule="auto"/>
              <w:rPr>
                <w:i w:val="1"/>
                <w:iCs w:val="1"/>
                <w:sz w:val="18"/>
                <w:szCs w:val="18"/>
              </w:rPr>
            </w:pPr>
            <w:r w:rsidDel="00000000" w:rsidR="00000000" w:rsidRPr="00000000">
              <w:rPr>
                <w:i w:val="1"/>
                <w:iCs w:val="1"/>
                <w:sz w:val="18"/>
                <w:szCs w:val="18"/>
                <w:rtl w:val="0"/>
              </w:rPr>
              <w:t xml:space="preserve">Draw information from a simple map. </w:t>
            </w:r>
          </w:p>
          <w:p w:rsidR="00000000" w:rsidDel="00000000" w:rsidP="00000000" w:rsidRDefault="00000000" w:rsidRPr="00000000" w14:paraId="00000029">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2A">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18"/>
                <w:szCs w:val="18"/>
              </w:rPr>
            </w:pPr>
            <w:r w:rsidDel="00000000" w:rsidR="00000000" w:rsidRPr="00000000">
              <w:rPr>
                <w:i w:val="1"/>
                <w:iCs w:val="1"/>
                <w:sz w:val="18"/>
                <w:szCs w:val="18"/>
                <w:rtl w:val="0"/>
              </w:rPr>
              <w:t xml:space="preserve">Recognise some environments that are different to the one in which they live.</w:t>
            </w:r>
            <w:r w:rsidDel="00000000" w:rsidR="00000000" w:rsidRPr="00000000">
              <w:rPr>
                <w:sz w:val="18"/>
                <w:szCs w:val="18"/>
                <w:rtl w:val="0"/>
              </w:rPr>
              <w:t xml:space="preserve"> </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b w:val="1"/>
                <w:bCs w:val="1"/>
                <w:sz w:val="18"/>
                <w:szCs w:val="18"/>
                <w:rtl w:val="0"/>
              </w:rPr>
              <w:t xml:space="preserve">Earth and space</w:t>
            </w:r>
            <w:r w:rsidDel="00000000" w:rsidR="00000000" w:rsidRPr="00000000">
              <w:rPr>
                <w:rtl w:val="0"/>
              </w:rPr>
            </w:r>
          </w:p>
          <w:p w:rsidR="00000000" w:rsidDel="00000000" w:rsidP="00000000" w:rsidRDefault="00000000" w:rsidRPr="00000000" w14:paraId="0000002D">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2E">
            <w:pPr>
              <w:widowControl w:val="0"/>
              <w:spacing w:line="240" w:lineRule="auto"/>
              <w:rPr>
                <w:b w:val="1"/>
                <w:bCs w:val="1"/>
                <w:sz w:val="18"/>
                <w:szCs w:val="18"/>
              </w:rPr>
            </w:pPr>
            <w:r w:rsidDel="00000000" w:rsidR="00000000" w:rsidRPr="00000000">
              <w:rPr>
                <w:i w:val="1"/>
                <w:iCs w:val="1"/>
                <w:sz w:val="18"/>
                <w:szCs w:val="18"/>
                <w:rtl w:val="0"/>
              </w:rPr>
              <w:t xml:space="preserve">Describe what they see, hear and feel whilst outside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bCs w:val="1"/>
                <w:sz w:val="20"/>
                <w:szCs w:val="20"/>
                <w:rtl w:val="0"/>
              </w:rPr>
              <w:t xml:space="preserve">Materials</w:t>
            </w:r>
            <w:r w:rsidDel="00000000" w:rsidR="00000000" w:rsidRPr="00000000">
              <w:rPr>
                <w:rtl w:val="0"/>
              </w:rPr>
            </w:r>
          </w:p>
          <w:p w:rsidR="00000000" w:rsidDel="00000000" w:rsidP="00000000" w:rsidRDefault="00000000" w:rsidRPr="00000000" w14:paraId="00000030">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i w:val="1"/>
                <w:iCs w:val="1"/>
                <w:sz w:val="18"/>
                <w:szCs w:val="18"/>
                <w:rtl w:val="0"/>
              </w:rPr>
              <w:t xml:space="preserve">Describe what they see, hear and feel whilst outside. </w:t>
            </w:r>
            <w:r w:rsidDel="00000000" w:rsidR="00000000" w:rsidRPr="00000000">
              <w:rPr>
                <w:rtl w:val="0"/>
              </w:rPr>
            </w:r>
          </w:p>
        </w:tc>
      </w:tr>
      <w:tr>
        <w:trPr>
          <w:cantSplit w:val="0"/>
          <w:trHeight w:val="420" w:hRule="atLeast"/>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4"/>
                <w:szCs w:val="14"/>
              </w:rPr>
            </w:pPr>
            <w:r w:rsidDel="00000000" w:rsidR="00000000" w:rsidRPr="00000000">
              <w:rPr>
                <w:sz w:val="14"/>
                <w:szCs w:val="14"/>
                <w:rtl w:val="0"/>
              </w:rPr>
              <w:t xml:space="preserve">Throughout</w:t>
            </w:r>
          </w:p>
        </w:tc>
        <w:tc>
          <w:tcPr>
            <w:gridSpan w:val="7"/>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bCs w:val="1"/>
                <w:sz w:val="18"/>
                <w:szCs w:val="18"/>
              </w:rPr>
            </w:pPr>
            <w:r w:rsidDel="00000000" w:rsidR="00000000" w:rsidRPr="00000000">
              <w:rPr>
                <w:b w:val="1"/>
                <w:bCs w:val="1"/>
                <w:sz w:val="18"/>
                <w:szCs w:val="18"/>
                <w:rtl w:val="0"/>
              </w:rPr>
              <w:t xml:space="preserve">Seasonal changes</w:t>
            </w:r>
          </w:p>
          <w:p w:rsidR="00000000" w:rsidDel="00000000" w:rsidP="00000000" w:rsidRDefault="00000000" w:rsidRPr="00000000" w14:paraId="00000034">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Describe what they see, hear and feel whilst outside. Understand the effect of changing seasons on the natural world around them. </w:t>
            </w:r>
          </w:p>
          <w:p w:rsidR="00000000" w:rsidDel="00000000" w:rsidP="00000000" w:rsidRDefault="00000000" w:rsidRPr="00000000" w14:paraId="00000035">
            <w:pPr>
              <w:widowControl w:val="0"/>
              <w:spacing w:line="240" w:lineRule="auto"/>
              <w:rPr>
                <w:sz w:val="18"/>
                <w:szCs w:val="18"/>
              </w:rPr>
            </w:pPr>
            <w:r w:rsidDel="00000000" w:rsidR="00000000" w:rsidRPr="00000000">
              <w:rPr>
                <w:b w:val="1"/>
                <w:bCs w:val="1"/>
                <w:sz w:val="18"/>
                <w:szCs w:val="18"/>
                <w:rtl w:val="0"/>
              </w:rPr>
              <w:t xml:space="preserve">Forces</w:t>
            </w:r>
            <w:r w:rsidDel="00000000" w:rsidR="00000000" w:rsidRPr="00000000">
              <w:rPr>
                <w:rtl w:val="0"/>
              </w:rPr>
            </w:r>
          </w:p>
          <w:p w:rsidR="00000000" w:rsidDel="00000000" w:rsidP="00000000" w:rsidRDefault="00000000" w:rsidRPr="00000000" w14:paraId="00000036">
            <w:pPr>
              <w:widowControl w:val="0"/>
              <w:spacing w:line="240" w:lineRule="auto"/>
              <w:rPr>
                <w:b w:val="1"/>
                <w:bCs w:val="1"/>
                <w:sz w:val="18"/>
                <w:szCs w:val="18"/>
              </w:rPr>
            </w:pPr>
            <w:r w:rsidDel="00000000" w:rsidR="00000000" w:rsidRPr="00000000">
              <w:rPr>
                <w:i w:val="1"/>
                <w:iCs w:val="1"/>
                <w:sz w:val="18"/>
                <w:szCs w:val="18"/>
                <w:rtl w:val="0"/>
              </w:rPr>
              <w:t xml:space="preserve">Explore the natural world around them. Describe what they see, hear and feel whilst outside.</w:t>
            </w:r>
            <w:r w:rsidDel="00000000" w:rsidR="00000000" w:rsidRPr="00000000">
              <w:rPr>
                <w:rtl w:val="0"/>
              </w:rPr>
            </w:r>
          </w:p>
          <w:p w:rsidR="00000000" w:rsidDel="00000000" w:rsidP="00000000" w:rsidRDefault="00000000" w:rsidRPr="00000000" w14:paraId="00000037">
            <w:pPr>
              <w:widowControl w:val="0"/>
              <w:spacing w:line="240" w:lineRule="auto"/>
              <w:rPr>
                <w:b w:val="1"/>
                <w:bCs w:val="1"/>
                <w:sz w:val="18"/>
                <w:szCs w:val="18"/>
              </w:rPr>
            </w:pPr>
            <w:r w:rsidDel="00000000" w:rsidR="00000000" w:rsidRPr="00000000">
              <w:rPr>
                <w:b w:val="1"/>
                <w:bCs w:val="1"/>
                <w:sz w:val="18"/>
                <w:szCs w:val="18"/>
                <w:rtl w:val="0"/>
              </w:rPr>
              <w:t xml:space="preserve">Sound</w:t>
            </w:r>
          </w:p>
          <w:p w:rsidR="00000000" w:rsidDel="00000000" w:rsidP="00000000" w:rsidRDefault="00000000" w:rsidRPr="00000000" w14:paraId="00000038">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 </w:t>
            </w:r>
          </w:p>
          <w:p w:rsidR="00000000" w:rsidDel="00000000" w:rsidP="00000000" w:rsidRDefault="00000000" w:rsidRPr="00000000" w14:paraId="00000039">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A">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B">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C">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D">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E">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3F">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40">
            <w:pPr>
              <w:widowControl w:val="0"/>
              <w:spacing w:line="240" w:lineRule="auto"/>
              <w:rPr>
                <w:i w:val="1"/>
                <w:iCs w:val="1"/>
                <w:sz w:val="18"/>
                <w:szCs w:val="18"/>
              </w:rPr>
            </w:pPr>
            <w:r w:rsidDel="00000000" w:rsidR="00000000" w:rsidRPr="00000000">
              <w:rPr>
                <w:rtl w:val="0"/>
              </w:rPr>
            </w:r>
          </w:p>
          <w:p w:rsidR="00000000" w:rsidDel="00000000" w:rsidP="00000000" w:rsidRDefault="00000000" w:rsidRPr="00000000" w14:paraId="00000041">
            <w:pPr>
              <w:widowControl w:val="0"/>
              <w:spacing w:line="240" w:lineRule="auto"/>
              <w:rPr>
                <w:i w:val="1"/>
                <w:iCs w:val="1"/>
                <w:sz w:val="18"/>
                <w:szCs w:val="18"/>
              </w:rPr>
            </w:pPr>
            <w:r w:rsidDel="00000000" w:rsidR="00000000" w:rsidRPr="00000000">
              <w:rPr>
                <w:rtl w:val="0"/>
              </w:rPr>
            </w:r>
          </w:p>
        </w:tc>
      </w:tr>
      <w:tr>
        <w:trPr>
          <w:cantSplit w:val="0"/>
          <w:trHeight w:val="420" w:hRule="atLeast"/>
          <w:tblHeader w:val="0"/>
        </w:trPr>
        <w:tc>
          <w:tcPr>
            <w:shd w:fill="ff9900"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r>
          </w:p>
          <w:p w:rsidR="00000000" w:rsidDel="00000000" w:rsidP="00000000" w:rsidRDefault="00000000" w:rsidRPr="00000000" w14:paraId="00000049">
            <w:pPr>
              <w:widowControl w:val="0"/>
              <w:spacing w:line="240" w:lineRule="auto"/>
              <w:rPr/>
            </w:pPr>
            <w:r w:rsidDel="00000000" w:rsidR="00000000" w:rsidRPr="00000000">
              <w:rPr>
                <w:rtl w:val="0"/>
              </w:rPr>
              <w:t xml:space="preserve">Year 1 </w:t>
            </w:r>
          </w:p>
          <w:p w:rsidR="00000000" w:rsidDel="00000000" w:rsidP="00000000" w:rsidRDefault="00000000" w:rsidRPr="00000000" w14:paraId="0000004A">
            <w:pPr>
              <w:widowControl w:val="0"/>
              <w:spacing w:line="240" w:lineRule="auto"/>
              <w:rPr/>
            </w:pPr>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What is celebrated and why?</w:t>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8"/>
                <w:szCs w:val="18"/>
              </w:rPr>
            </w:pPr>
            <w:r w:rsidDel="00000000" w:rsidR="00000000" w:rsidRPr="00000000">
              <w:rPr>
                <w:b w:val="1"/>
                <w:bCs w:val="1"/>
                <w:sz w:val="20"/>
                <w:szCs w:val="20"/>
                <w:rtl w:val="0"/>
              </w:rPr>
              <w:t xml:space="preserve">Animals- How do things grow and change? </w:t>
            </w: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8"/>
                <w:szCs w:val="18"/>
              </w:rPr>
            </w:pPr>
            <w:r w:rsidDel="00000000" w:rsidR="00000000" w:rsidRPr="00000000">
              <w:rPr>
                <w:b w:val="1"/>
                <w:bCs w:val="1"/>
                <w:sz w:val="20"/>
                <w:szCs w:val="20"/>
                <w:rtl w:val="0"/>
              </w:rPr>
              <w:t xml:space="preserve">Plants - How do things grow and change?</w:t>
            </w: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b w:val="1"/>
                <w:bCs w:val="1"/>
                <w:sz w:val="20"/>
                <w:szCs w:val="20"/>
              </w:rPr>
            </w:pPr>
            <w:r w:rsidDel="00000000" w:rsidR="00000000" w:rsidRPr="00000000">
              <w:rPr>
                <w:b w:val="1"/>
                <w:bCs w:val="1"/>
                <w:sz w:val="20"/>
                <w:szCs w:val="20"/>
                <w:rtl w:val="0"/>
              </w:rPr>
              <w:t xml:space="preserve">Seaside</w:t>
            </w:r>
          </w:p>
        </w:tc>
      </w:tr>
      <w:tr>
        <w:trPr>
          <w:cantSplit w:val="0"/>
          <w:trHeight w:val="420" w:hRule="atLeast"/>
          <w:tblHeader w:val="0"/>
        </w:trPr>
        <w:tc>
          <w:tcPr>
            <w:vMerge w:val="restart"/>
            <w:shd w:fill="ffff00"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Year 2</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sz w:val="20"/>
                <w:szCs w:val="20"/>
              </w:rPr>
            </w:pPr>
            <w:r w:rsidDel="00000000" w:rsidR="00000000" w:rsidRPr="00000000">
              <w:rPr>
                <w:b w:val="1"/>
                <w:bCs w:val="1"/>
                <w:sz w:val="20"/>
                <w:szCs w:val="20"/>
                <w:rtl w:val="0"/>
              </w:rPr>
              <w:t xml:space="preserve">Animals including humans (Year 1)</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i w:val="1"/>
                <w:iCs w:val="1"/>
                <w:sz w:val="18"/>
                <w:szCs w:val="18"/>
              </w:rPr>
            </w:pPr>
            <w:r w:rsidDel="00000000" w:rsidR="00000000" w:rsidRPr="00000000">
              <w:rPr>
                <w:i w:val="1"/>
                <w:iCs w:val="1"/>
                <w:sz w:val="16"/>
                <w:szCs w:val="16"/>
                <w:rtl w:val="0"/>
              </w:rPr>
              <w:t xml:space="preserve">Identify and name a variety of common animals including fish, amphibians, reptiles, birds and mammals.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and name a variety of common animals that are carnivores, herbivores and omnivores.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Describe and compare the structure of a variety of common animals (fish, amphibians, reptiles, birds and mammals, including pets).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name, draw and label the basic parts of the human body and say which part of the body is associated with each sense.</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bCs w:val="1"/>
                <w:sz w:val="20"/>
                <w:szCs w:val="20"/>
              </w:rPr>
            </w:pPr>
            <w:r w:rsidDel="00000000" w:rsidR="00000000" w:rsidRPr="00000000">
              <w:rPr>
                <w:b w:val="1"/>
                <w:bCs w:val="1"/>
                <w:sz w:val="20"/>
                <w:szCs w:val="20"/>
                <w:rtl w:val="0"/>
              </w:rPr>
              <w:t xml:space="preserve">Plants (Year 1)</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i w:val="1"/>
                <w:iCs w:val="1"/>
                <w:sz w:val="16"/>
                <w:szCs w:val="16"/>
              </w:rPr>
            </w:pPr>
            <w:r w:rsidDel="00000000" w:rsidR="00000000" w:rsidRPr="00000000">
              <w:rPr>
                <w:i w:val="1"/>
                <w:iCs w:val="1"/>
                <w:sz w:val="16"/>
                <w:szCs w:val="16"/>
                <w:rtl w:val="0"/>
              </w:rPr>
              <w:t xml:space="preserve">Identify and name a variety of common wild and garden plants, including deciduous and evergreen trees.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and describe the basic structure of a variety of common flowering plants, including trees.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b w:val="1"/>
                <w:bCs w:val="1"/>
                <w:sz w:val="20"/>
                <w:szCs w:val="20"/>
              </w:rPr>
            </w:pPr>
            <w:r w:rsidDel="00000000" w:rsidR="00000000" w:rsidRPr="00000000">
              <w:rPr>
                <w:b w:val="1"/>
                <w:bCs w:val="1"/>
                <w:sz w:val="20"/>
                <w:szCs w:val="20"/>
                <w:rtl w:val="0"/>
              </w:rPr>
              <w:t xml:space="preserve">Living things and their habitats (Year 2)</w:t>
            </w:r>
          </w:p>
          <w:p w:rsidR="00000000" w:rsidDel="00000000" w:rsidP="00000000" w:rsidRDefault="00000000" w:rsidRPr="00000000" w14:paraId="0000005C">
            <w:pPr>
              <w:widowControl w:val="0"/>
              <w:spacing w:line="240" w:lineRule="auto"/>
              <w:rPr>
                <w:i w:val="1"/>
                <w:iCs w:val="1"/>
                <w:sz w:val="18"/>
                <w:szCs w:val="18"/>
              </w:rPr>
            </w:pPr>
            <w:r w:rsidDel="00000000" w:rsidR="00000000" w:rsidRPr="00000000">
              <w:rPr>
                <w:i w:val="1"/>
                <w:iCs w:val="1"/>
                <w:sz w:val="16"/>
                <w:szCs w:val="16"/>
                <w:rtl w:val="0"/>
              </w:rPr>
              <w:t xml:space="preserve">Explore and compare the differences between things that are living, dead, and things that have never been alive. Identify that most living things live in habitats to which they are suited and describe how different habitats provide for the basic needs of different kinds of animals and plants, and how they depend on each other. Identify and name a variety of plants and animals in their habitats, including micro-habitats. Describe how animals obtain their food from plants and other animals, using the idea of a simple food chain, and identify and name different sources of food</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b w:val="1"/>
                <w:bCs w:val="1"/>
                <w:sz w:val="20"/>
                <w:szCs w:val="20"/>
              </w:rPr>
            </w:pPr>
            <w:r w:rsidDel="00000000" w:rsidR="00000000" w:rsidRPr="00000000">
              <w:rPr>
                <w:b w:val="1"/>
                <w:bCs w:val="1"/>
                <w:sz w:val="20"/>
                <w:szCs w:val="20"/>
                <w:rtl w:val="0"/>
              </w:rPr>
              <w:t xml:space="preserve">Everyday materials (Year 1)</w:t>
            </w:r>
          </w:p>
          <w:p w:rsidR="00000000" w:rsidDel="00000000" w:rsidP="00000000" w:rsidRDefault="00000000" w:rsidRPr="00000000" w14:paraId="0000005E">
            <w:pPr>
              <w:widowControl w:val="0"/>
              <w:spacing w:line="240" w:lineRule="auto"/>
              <w:rPr>
                <w:sz w:val="20"/>
                <w:szCs w:val="20"/>
              </w:rPr>
            </w:pPr>
            <w:r w:rsidDel="00000000" w:rsidR="00000000" w:rsidRPr="00000000">
              <w:rPr>
                <w:sz w:val="20"/>
                <w:szCs w:val="20"/>
                <w:rtl w:val="0"/>
              </w:rPr>
              <w:t xml:space="preserve">*Sustainability included</w:t>
            </w:r>
          </w:p>
          <w:p w:rsidR="00000000" w:rsidDel="00000000" w:rsidP="00000000" w:rsidRDefault="00000000" w:rsidRPr="00000000" w14:paraId="0000005F">
            <w:pPr>
              <w:widowControl w:val="0"/>
              <w:spacing w:line="240" w:lineRule="auto"/>
              <w:rPr>
                <w:i w:val="1"/>
                <w:iCs w:val="1"/>
                <w:sz w:val="18"/>
                <w:szCs w:val="18"/>
              </w:rPr>
            </w:pPr>
            <w:r w:rsidDel="00000000" w:rsidR="00000000" w:rsidRPr="00000000">
              <w:rPr>
                <w:i w:val="1"/>
                <w:iCs w:val="1"/>
                <w:sz w:val="16"/>
                <w:szCs w:val="16"/>
                <w:rtl w:val="0"/>
              </w:rPr>
              <w:t xml:space="preserve">Distinguish between an object and the material from which it is made.</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and name a variety of everyday materials, including wood, plastic, glass, metal, water, and rock. Describe the simple physical properties of a variety of everyday materials.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Compare and group together a variety of everyday materials on the basis of their simple physical properties.</w:t>
            </w:r>
            <w:r w:rsidDel="00000000" w:rsidR="00000000" w:rsidRPr="00000000">
              <w:rPr>
                <w:rtl w:val="0"/>
              </w:rPr>
            </w:r>
          </w:p>
        </w:tc>
      </w:tr>
      <w:tr>
        <w:trPr>
          <w:cantSplit w:val="0"/>
          <w:trHeight w:val="420" w:hRule="atLeast"/>
          <w:tblHeader w:val="0"/>
        </w:trPr>
        <w:tc>
          <w:tcPr>
            <w:vMerge w:val="continue"/>
            <w:shd w:fill="ffff00"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00ff00"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r>
          </w:p>
          <w:p w:rsidR="00000000" w:rsidDel="00000000" w:rsidP="00000000" w:rsidRDefault="00000000" w:rsidRPr="00000000" w14:paraId="00000069">
            <w:pPr>
              <w:widowControl w:val="0"/>
              <w:spacing w:line="240" w:lineRule="auto"/>
              <w:rPr/>
            </w:pPr>
            <w:r w:rsidDel="00000000" w:rsidR="00000000" w:rsidRPr="00000000">
              <w:rPr>
                <w:rtl w:val="0"/>
              </w:rPr>
              <w:t xml:space="preserve">Year 3 </w:t>
            </w:r>
          </w:p>
          <w:p w:rsidR="00000000" w:rsidDel="00000000" w:rsidP="00000000" w:rsidRDefault="00000000" w:rsidRPr="00000000" w14:paraId="0000006A">
            <w:pPr>
              <w:widowControl w:val="0"/>
              <w:spacing w:line="240" w:lineRule="auto"/>
              <w:rPr/>
            </w:pPr>
            <w:r w:rsidDel="00000000" w:rsidR="00000000" w:rsidRPr="00000000">
              <w:rPr>
                <w:rtl w:val="0"/>
              </w:rPr>
            </w:r>
          </w:p>
          <w:p w:rsidR="00000000" w:rsidDel="00000000" w:rsidP="00000000" w:rsidRDefault="00000000" w:rsidRPr="00000000" w14:paraId="0000006B">
            <w:pPr>
              <w:widowControl w:val="0"/>
              <w:spacing w:line="240" w:lineRule="auto"/>
              <w:rPr/>
            </w:pP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Romans</w:t>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Anglos Saxon and Scot Settlements</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Electricity and light</w:t>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Rainforests</w:t>
            </w:r>
          </w:p>
        </w:tc>
      </w:tr>
      <w:tr>
        <w:trPr>
          <w:cantSplit w:val="0"/>
          <w:trHeight w:val="420" w:hRule="atLeast"/>
          <w:tblHeader w:val="0"/>
        </w:trPr>
        <w:tc>
          <w:tcPr>
            <w:vMerge w:val="restart"/>
            <w:shd w:fill="4a86e8"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Year 4</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Animals including humans (Year 3)</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i w:val="1"/>
                <w:iCs w:val="1"/>
                <w:sz w:val="16"/>
                <w:szCs w:val="16"/>
                <w:rtl w:val="0"/>
              </w:rPr>
              <w:t xml:space="preserve">Identify that animals, including humans, need the right types and amount of nutrition, and that they cannot make their own food – they get nutrition from what they eat. Identify that humans and some other animals have skeletons and muscles for support, protection and movement.</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b w:val="1"/>
                <w:bCs w:val="1"/>
                <w:sz w:val="20"/>
                <w:szCs w:val="20"/>
              </w:rPr>
            </w:pPr>
            <w:r w:rsidDel="00000000" w:rsidR="00000000" w:rsidRPr="00000000">
              <w:rPr>
                <w:b w:val="1"/>
                <w:bCs w:val="1"/>
                <w:sz w:val="20"/>
                <w:szCs w:val="20"/>
                <w:rtl w:val="0"/>
              </w:rPr>
              <w:t xml:space="preserve">Light (Year 3)</w:t>
            </w:r>
          </w:p>
          <w:p w:rsidR="00000000" w:rsidDel="00000000" w:rsidP="00000000" w:rsidRDefault="00000000" w:rsidRPr="00000000" w14:paraId="00000078">
            <w:pPr>
              <w:widowControl w:val="0"/>
              <w:spacing w:line="240" w:lineRule="auto"/>
              <w:rPr>
                <w:sz w:val="18"/>
                <w:szCs w:val="18"/>
              </w:rPr>
            </w:pPr>
            <w:r w:rsidDel="00000000" w:rsidR="00000000" w:rsidRPr="00000000">
              <w:rPr>
                <w:i w:val="1"/>
                <w:iCs w:val="1"/>
                <w:sz w:val="16"/>
                <w:szCs w:val="16"/>
                <w:rtl w:val="0"/>
              </w:rPr>
              <w:t xml:space="preserve">Recognise that they need light in order to see things, and that dark is the absence of light. Notice that light is reflected from surfaces. Recognise that light from the sun can be dangerous and that there are ways to protect their eyes. Recognise that shadows are formed when the light from a light source is blocked by an opaque object.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Find patterns in the way that the size of shadows change.</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b w:val="1"/>
                <w:bCs w:val="1"/>
                <w:sz w:val="20"/>
                <w:szCs w:val="20"/>
              </w:rPr>
            </w:pPr>
            <w:r w:rsidDel="00000000" w:rsidR="00000000" w:rsidRPr="00000000">
              <w:rPr>
                <w:b w:val="1"/>
                <w:bCs w:val="1"/>
                <w:sz w:val="20"/>
                <w:szCs w:val="20"/>
                <w:rtl w:val="0"/>
              </w:rPr>
              <w:t xml:space="preserve">Electricity (Year 4)</w:t>
            </w:r>
          </w:p>
          <w:p w:rsidR="00000000" w:rsidDel="00000000" w:rsidP="00000000" w:rsidRDefault="00000000" w:rsidRPr="00000000" w14:paraId="0000007B">
            <w:pPr>
              <w:widowControl w:val="0"/>
              <w:spacing w:line="240" w:lineRule="auto"/>
              <w:rPr>
                <w:sz w:val="18"/>
                <w:szCs w:val="18"/>
              </w:rPr>
            </w:pP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common appliances that run on electricity. Construct a simple series electrical circuit, identifying and naming its basic parts, including cells, wires, bulbs, switches and buzzers.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Identify whether or not a lamp will light in a simple series circuit, based on whether or not the lamp is part of a complete loop with a battery.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Recognise that a switch opens and closes a circuit and associate this with whether or not a lamp lights in a simple series circuit. Recognise some common conductors and insulators, and associate metals with being good conductors.</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Living things and their habitats (Year 4)</w:t>
            </w:r>
          </w:p>
          <w:p w:rsidR="00000000" w:rsidDel="00000000" w:rsidP="00000000" w:rsidRDefault="00000000" w:rsidRPr="00000000" w14:paraId="0000007D">
            <w:pPr>
              <w:widowControl w:val="0"/>
              <w:ind w:left="0" w:firstLine="0"/>
              <w:rPr>
                <w:i w:val="1"/>
                <w:iCs w:val="1"/>
                <w:sz w:val="16"/>
                <w:szCs w:val="16"/>
              </w:rPr>
            </w:pPr>
            <w:r w:rsidDel="00000000" w:rsidR="00000000" w:rsidRPr="00000000">
              <w:rPr>
                <w:i w:val="1"/>
                <w:iCs w:val="1"/>
                <w:sz w:val="16"/>
                <w:szCs w:val="16"/>
                <w:rtl w:val="0"/>
              </w:rPr>
              <w:t xml:space="preserve">Recognise that living things can be grouped in a variety of ways.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Explore and use classification keys to help group, identify and name a variety of living things in their local and wider environment.</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Recognise that environments can change and that this can sometimes pose dangers to living things.</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cantSplit w:val="0"/>
          <w:trHeight w:val="420" w:hRule="atLeast"/>
          <w:tblHeader w:val="0"/>
        </w:trPr>
        <w:tc>
          <w:tcPr>
            <w:vMerge w:val="continue"/>
            <w:shd w:fill="4a86e8"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ff00ff"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r>
          </w:p>
          <w:p w:rsidR="00000000" w:rsidDel="00000000" w:rsidP="00000000" w:rsidRDefault="00000000" w:rsidRPr="00000000" w14:paraId="00000089">
            <w:pPr>
              <w:widowControl w:val="0"/>
              <w:spacing w:line="240" w:lineRule="auto"/>
              <w:rPr/>
            </w:pPr>
            <w:r w:rsidDel="00000000" w:rsidR="00000000" w:rsidRPr="00000000">
              <w:rPr>
                <w:rtl w:val="0"/>
              </w:rPr>
              <w:t xml:space="preserve">Year 5 </w:t>
            </w:r>
          </w:p>
          <w:p w:rsidR="00000000" w:rsidDel="00000000" w:rsidP="00000000" w:rsidRDefault="00000000" w:rsidRPr="00000000" w14:paraId="0000008A">
            <w:pPr>
              <w:widowControl w:val="0"/>
              <w:spacing w:line="240" w:lineRule="auto"/>
              <w:rPr/>
            </w:pPr>
            <w:r w:rsidDel="00000000" w:rsidR="00000000" w:rsidRPr="00000000">
              <w:rPr>
                <w:rtl w:val="0"/>
              </w:rPr>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6"/>
                <w:szCs w:val="16"/>
              </w:rPr>
            </w:pPr>
            <w:r w:rsidDel="00000000" w:rsidR="00000000" w:rsidRPr="00000000">
              <w:rPr>
                <w:b w:val="1"/>
                <w:bCs w:val="1"/>
                <w:sz w:val="18"/>
                <w:szCs w:val="18"/>
                <w:rtl w:val="0"/>
              </w:rPr>
              <w:t xml:space="preserve">Anglo-Saxons/Vikings and Inventions</w:t>
            </w:r>
            <w:r w:rsidDel="00000000" w:rsidR="00000000" w:rsidRPr="00000000">
              <w:rPr>
                <w:rtl w:val="0"/>
              </w:rPr>
            </w:r>
          </w:p>
        </w:tc>
        <w:tc>
          <w:tcPr>
            <w:gridSpan w:val="3"/>
            <w:shd w:fill="cfe2f3"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center"/>
              <w:rPr>
                <w:b w:val="1"/>
                <w:bCs w:val="1"/>
                <w:sz w:val="18"/>
                <w:szCs w:val="18"/>
              </w:rPr>
            </w:pPr>
            <w:r w:rsidDel="00000000" w:rsidR="00000000" w:rsidRPr="00000000">
              <w:rPr>
                <w:b w:val="1"/>
                <w:bCs w:val="1"/>
                <w:sz w:val="18"/>
                <w:szCs w:val="18"/>
                <w:rtl w:val="0"/>
              </w:rPr>
              <w:t xml:space="preserve">The Kingdom on Benin</w:t>
            </w:r>
          </w:p>
        </w:tc>
        <w:tc>
          <w:tcPr>
            <w:gridSpan w:val="2"/>
            <w:shd w:fill="cfe2f3"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18"/>
                <w:szCs w:val="18"/>
              </w:rPr>
            </w:pPr>
            <w:r w:rsidDel="00000000" w:rsidR="00000000" w:rsidRPr="00000000">
              <w:rPr>
                <w:b w:val="1"/>
                <w:bCs w:val="1"/>
                <w:sz w:val="18"/>
                <w:szCs w:val="18"/>
                <w:rtl w:val="0"/>
              </w:rPr>
              <w:t xml:space="preserve">The Island</w:t>
            </w:r>
          </w:p>
        </w:tc>
      </w:tr>
      <w:tr>
        <w:trPr>
          <w:cantSplit w:val="0"/>
          <w:trHeight w:val="420" w:hRule="atLeast"/>
          <w:tblHeader w:val="0"/>
        </w:trPr>
        <w:tc>
          <w:tcPr>
            <w:vMerge w:val="restart"/>
            <w:shd w:fill="9900ff"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pPr>
            <w:r w:rsidDel="00000000" w:rsidR="00000000" w:rsidRPr="00000000">
              <w:rPr>
                <w:rtl w:val="0"/>
              </w:rPr>
              <w:t xml:space="preserve">Year 6</w:t>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Evolution and inheritance (Year 6)</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i w:val="1"/>
                <w:iCs w:val="1"/>
                <w:sz w:val="16"/>
                <w:szCs w:val="16"/>
                <w:rtl w:val="0"/>
              </w:rPr>
              <w:t xml:space="preserve">Recognise that living things have changed over time and that fossils provide information about living things that inhabited the Earth millions of years ago. Recognise that living things produce offspring of the same kind, but normally offspring vary and are not identical to their parents. </w:t>
            </w:r>
            <w:r w:rsidDel="00000000" w:rsidR="00000000" w:rsidRPr="00000000">
              <w:rPr>
                <w:rFonts w:ascii="Times New Roman" w:cs="Times New Roman" w:eastAsia="Times New Roman" w:hAnsi="Times New Roman"/>
                <w:i w:val="1"/>
                <w:iCs w:val="1"/>
                <w:sz w:val="8"/>
                <w:szCs w:val="8"/>
                <w:rtl w:val="0"/>
              </w:rPr>
              <w:t xml:space="preserve"> </w:t>
            </w:r>
            <w:r w:rsidDel="00000000" w:rsidR="00000000" w:rsidRPr="00000000">
              <w:rPr>
                <w:i w:val="1"/>
                <w:iCs w:val="1"/>
                <w:sz w:val="16"/>
                <w:szCs w:val="16"/>
                <w:rtl w:val="0"/>
              </w:rPr>
              <w:t xml:space="preserve">Identify how animals and plants are adapted to suit their environment in different ways and that adaptation may lead to evolution.</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b w:val="1"/>
                <w:bCs w:val="1"/>
                <w:sz w:val="20"/>
                <w:szCs w:val="20"/>
              </w:rPr>
            </w:pPr>
            <w:r w:rsidDel="00000000" w:rsidR="00000000" w:rsidRPr="00000000">
              <w:rPr>
                <w:b w:val="1"/>
                <w:bCs w:val="1"/>
                <w:sz w:val="20"/>
                <w:szCs w:val="20"/>
                <w:rtl w:val="0"/>
              </w:rPr>
              <w:t xml:space="preserve">Forces (Year 5)</w:t>
            </w:r>
          </w:p>
          <w:p w:rsidR="00000000" w:rsidDel="00000000" w:rsidP="00000000" w:rsidRDefault="00000000" w:rsidRPr="00000000" w14:paraId="00000097">
            <w:pPr>
              <w:widowControl w:val="0"/>
              <w:rPr>
                <w:i w:val="1"/>
                <w:iCs w:val="1"/>
                <w:sz w:val="16"/>
                <w:szCs w:val="16"/>
              </w:rPr>
            </w:pPr>
            <w:r w:rsidDel="00000000" w:rsidR="00000000" w:rsidRPr="00000000">
              <w:rPr>
                <w:i w:val="1"/>
                <w:iCs w:val="1"/>
                <w:sz w:val="16"/>
                <w:szCs w:val="16"/>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098">
            <w:pPr>
              <w:widowControl w:val="0"/>
              <w:rPr>
                <w:i w:val="1"/>
                <w:iCs w:val="1"/>
                <w:sz w:val="16"/>
                <w:szCs w:val="16"/>
              </w:rPr>
            </w:pPr>
            <w:r w:rsidDel="00000000" w:rsidR="00000000" w:rsidRPr="00000000">
              <w:rPr>
                <w:i w:val="1"/>
                <w:iCs w:val="1"/>
                <w:sz w:val="16"/>
                <w:szCs w:val="16"/>
                <w:rtl w:val="0"/>
              </w:rPr>
              <w:t xml:space="preserve">Identify the effects of air resistance, water resistance and friction that act between moving surfaces.</w:t>
            </w:r>
          </w:p>
          <w:p w:rsidR="00000000" w:rsidDel="00000000" w:rsidP="00000000" w:rsidRDefault="00000000" w:rsidRPr="00000000" w14:paraId="00000099">
            <w:pPr>
              <w:widowControl w:val="0"/>
              <w:spacing w:line="240" w:lineRule="auto"/>
              <w:rPr>
                <w:i w:val="1"/>
                <w:iCs w:val="1"/>
                <w:sz w:val="18"/>
                <w:szCs w:val="18"/>
              </w:rPr>
            </w:pPr>
            <w:r w:rsidDel="00000000" w:rsidR="00000000" w:rsidRPr="00000000">
              <w:rPr>
                <w:i w:val="1"/>
                <w:iCs w:val="1"/>
                <w:sz w:val="16"/>
                <w:szCs w:val="16"/>
                <w:rtl w:val="0"/>
              </w:rPr>
              <w:t xml:space="preserve">Recognise that some mechanisms, including levers, pulleys and gears, allow a smaller force to have a greater effect.</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Electricity (Year 6)</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i w:val="1"/>
                <w:iCs w:val="1"/>
                <w:sz w:val="16"/>
                <w:szCs w:val="16"/>
                <w:rtl w:val="0"/>
              </w:rPr>
              <w:t xml:space="preserve">Associate the brightness of a lamp or the volume of a buzzer with the number and voltage of cells used in the circuit. Compare and give reasons for variations in how components function, including the brightness of bulbs, the loudness of buzzers and the on/off position of switches. Use recognised symbols when representing a simple circuit in a diagram.</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Living things and their habitats (Year 6)</w:t>
            </w:r>
          </w:p>
          <w:p w:rsidR="00000000" w:rsidDel="00000000" w:rsidP="00000000" w:rsidRDefault="00000000" w:rsidRPr="00000000" w14:paraId="0000009E">
            <w:pPr>
              <w:widowControl w:val="0"/>
              <w:rPr>
                <w:i w:val="1"/>
                <w:iCs w:val="1"/>
                <w:sz w:val="16"/>
                <w:szCs w:val="16"/>
              </w:rPr>
            </w:pPr>
            <w:r w:rsidDel="00000000" w:rsidR="00000000" w:rsidRPr="00000000">
              <w:rPr>
                <w:i w:val="1"/>
                <w:iCs w:val="1"/>
                <w:sz w:val="16"/>
                <w:szCs w:val="16"/>
                <w:rtl w:val="0"/>
              </w:rPr>
              <w:t xml:space="preserve">Describe how living things are classified into broad groups according to common observable characteristics and based on similarities and differences, including micro-organisms, plants and animals.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i w:val="1"/>
                <w:iCs w:val="1"/>
                <w:sz w:val="16"/>
                <w:szCs w:val="16"/>
                <w:rtl w:val="0"/>
              </w:rPr>
              <w:t xml:space="preserve">Give reasons for classifying plants and animals based on specific characteristics.</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0"/>
                <w:szCs w:val="20"/>
              </w:rPr>
            </w:pPr>
            <w:r w:rsidDel="00000000" w:rsidR="00000000" w:rsidRPr="00000000">
              <w:rPr>
                <w:b w:val="1"/>
                <w:bCs w:val="1"/>
                <w:sz w:val="20"/>
                <w:szCs w:val="20"/>
                <w:rtl w:val="0"/>
              </w:rPr>
              <w:t xml:space="preserve">Animals including humans (Year 6)</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z w:val="18"/>
                <w:szCs w:val="18"/>
              </w:rPr>
            </w:pPr>
            <w:r w:rsidDel="00000000" w:rsidR="00000000" w:rsidRPr="00000000">
              <w:rPr>
                <w:i w:val="1"/>
                <w:iCs w:val="1"/>
                <w:sz w:val="16"/>
                <w:szCs w:val="16"/>
                <w:rtl w:val="0"/>
              </w:rPr>
              <w:t xml:space="preserve">Identify and name the main parts of the human circulatory system, and describe the functions of the heart, blood vessels and blood.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Recognise the impact of diet, exercise, drugs and lifestyle on the way their bodies function.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Describe the ways in which nutrients and water are transported within animals, including humans.</w:t>
            </w:r>
            <w:r w:rsidDel="00000000" w:rsidR="00000000" w:rsidRPr="00000000">
              <w:rPr>
                <w:rtl w:val="0"/>
              </w:rPr>
            </w:r>
          </w:p>
        </w:tc>
      </w:tr>
      <w:tr>
        <w:trPr>
          <w:cantSplit w:val="0"/>
          <w:trHeight w:val="420" w:hRule="atLeast"/>
          <w:tblHeader w:val="0"/>
        </w:trPr>
        <w:tc>
          <w:tcPr>
            <w:vMerge w:val="continue"/>
            <w:shd w:fill="9900ff"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jc w:val="left"/>
        <w:rPr/>
      </w:pPr>
      <w:r w:rsidDel="00000000" w:rsidR="00000000" w:rsidRPr="00000000">
        <w:rPr>
          <w:rtl w:val="0"/>
        </w:rPr>
      </w:r>
    </w:p>
    <w:p w:rsidR="00000000" w:rsidDel="00000000" w:rsidP="00000000" w:rsidRDefault="00000000" w:rsidRPr="00000000" w14:paraId="000000B7">
      <w:pPr>
        <w:jc w:val="center"/>
        <w:rPr>
          <w:sz w:val="36"/>
          <w:szCs w:val="36"/>
        </w:rPr>
      </w:pPr>
      <w:r w:rsidDel="00000000" w:rsidR="00000000" w:rsidRPr="00000000">
        <w:rPr>
          <w:sz w:val="36"/>
          <w:szCs w:val="36"/>
          <w:rtl w:val="0"/>
        </w:rPr>
        <w:t xml:space="preserve">Year B</w:t>
      </w:r>
    </w:p>
    <w:p w:rsidR="00000000" w:rsidDel="00000000" w:rsidP="00000000" w:rsidRDefault="00000000" w:rsidRPr="00000000" w14:paraId="000000B8">
      <w:pPr>
        <w:rPr/>
      </w:pPr>
      <w:r w:rsidDel="00000000" w:rsidR="00000000" w:rsidRPr="00000000">
        <w:rPr>
          <w:rtl w:val="0"/>
        </w:rPr>
      </w:r>
    </w:p>
    <w:tbl>
      <w:tblPr>
        <w:tblStyle w:val="Table2"/>
        <w:tblW w:w="14535.0" w:type="dxa"/>
        <w:jc w:val="left"/>
        <w:tblInd w:w="-6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0"/>
        <w:gridCol w:w="1980"/>
        <w:gridCol w:w="1875"/>
        <w:gridCol w:w="1770"/>
        <w:gridCol w:w="1065"/>
        <w:gridCol w:w="2700"/>
        <w:gridCol w:w="2130"/>
        <w:gridCol w:w="2085"/>
        <w:tblGridChange w:id="0">
          <w:tblGrid>
            <w:gridCol w:w="930"/>
            <w:gridCol w:w="1980"/>
            <w:gridCol w:w="1875"/>
            <w:gridCol w:w="1770"/>
            <w:gridCol w:w="1065"/>
            <w:gridCol w:w="2700"/>
            <w:gridCol w:w="2130"/>
            <w:gridCol w:w="2085"/>
          </w:tblGrid>
        </w:tblGridChange>
      </w:tblGrid>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pPr>
            <w:r w:rsidDel="00000000" w:rsidR="00000000" w:rsidRPr="00000000">
              <w:rPr>
                <w:rtl w:val="0"/>
              </w:rPr>
              <w:t xml:space="preserve">Autumn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pPr>
            <w:r w:rsidDel="00000000" w:rsidR="00000000" w:rsidRPr="00000000">
              <w:rPr>
                <w:rtl w:val="0"/>
              </w:rPr>
              <w:t xml:space="preserve">Spring</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pPr>
            <w:r w:rsidDel="00000000" w:rsidR="00000000" w:rsidRPr="00000000">
              <w:rPr>
                <w:rtl w:val="0"/>
              </w:rPr>
              <w:t xml:space="preserve">Summer</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b w:val="1"/>
                <w:bCs w:val="1"/>
                <w:sz w:val="20"/>
                <w:szCs w:val="20"/>
              </w:rPr>
            </w:pPr>
            <w:r w:rsidDel="00000000" w:rsidR="00000000" w:rsidRPr="00000000">
              <w:rPr>
                <w:b w:val="1"/>
                <w:bCs w:val="1"/>
                <w:sz w:val="20"/>
                <w:szCs w:val="20"/>
                <w:rtl w:val="0"/>
              </w:rPr>
              <w:t xml:space="preserve">What makes a home</w:t>
            </w:r>
          </w:p>
        </w:tc>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center"/>
              <w:rPr>
                <w:b w:val="1"/>
                <w:bCs w:val="1"/>
                <w:sz w:val="18"/>
                <w:szCs w:val="18"/>
              </w:rPr>
            </w:pPr>
            <w:r w:rsidDel="00000000" w:rsidR="00000000" w:rsidRPr="00000000">
              <w:rPr>
                <w:b w:val="1"/>
                <w:bCs w:val="1"/>
                <w:sz w:val="20"/>
                <w:szCs w:val="20"/>
                <w:rtl w:val="0"/>
              </w:rPr>
              <w:t xml:space="preserve">How do the weather and seasons affect our world?</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b w:val="1"/>
                <w:bCs w:val="1"/>
                <w:sz w:val="18"/>
                <w:szCs w:val="18"/>
              </w:rPr>
            </w:pPr>
            <w:r w:rsidDel="00000000" w:rsidR="00000000" w:rsidRPr="00000000">
              <w:rPr>
                <w:b w:val="1"/>
                <w:bCs w:val="1"/>
                <w:sz w:val="18"/>
                <w:szCs w:val="18"/>
                <w:rtl w:val="0"/>
              </w:rPr>
              <w:t xml:space="preserve">Knights, Castles and Dragons.</w:t>
            </w:r>
          </w:p>
        </w:tc>
      </w:tr>
      <w:tr>
        <w:trPr>
          <w:cantSplit w:val="0"/>
          <w:trHeight w:val="420" w:hRule="atLeast"/>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pPr>
            <w:r w:rsidDel="00000000" w:rsidR="00000000" w:rsidRPr="00000000">
              <w:rPr>
                <w:rtl w:val="0"/>
              </w:rPr>
              <w:t xml:space="preserve">EYFS</w:t>
            </w:r>
          </w:p>
          <w:p w:rsidR="00000000" w:rsidDel="00000000" w:rsidP="00000000" w:rsidRDefault="00000000" w:rsidRPr="00000000" w14:paraId="000000CA">
            <w:pPr>
              <w:widowControl w:val="0"/>
              <w:spacing w:line="240" w:lineRule="auto"/>
              <w:jc w:val="center"/>
              <w:rPr>
                <w:sz w:val="16"/>
                <w:szCs w:val="16"/>
              </w:rPr>
            </w:pPr>
            <w:r w:rsidDel="00000000" w:rsidR="00000000" w:rsidRPr="00000000">
              <w:rPr>
                <w:sz w:val="16"/>
                <w:szCs w:val="16"/>
                <w:rtl w:val="0"/>
              </w:rPr>
              <w:t xml:space="preserve">Particular focus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sz w:val="20"/>
                <w:szCs w:val="20"/>
              </w:rPr>
            </w:pPr>
            <w:r w:rsidDel="00000000" w:rsidR="00000000" w:rsidRPr="00000000">
              <w:rPr>
                <w:b w:val="1"/>
                <w:bCs w:val="1"/>
                <w:sz w:val="20"/>
                <w:szCs w:val="20"/>
                <w:rtl w:val="0"/>
              </w:rPr>
              <w:t xml:space="preserve">Materials</w:t>
            </w:r>
            <w:r w:rsidDel="00000000" w:rsidR="00000000" w:rsidRPr="00000000">
              <w:rPr>
                <w:rtl w:val="0"/>
              </w:rPr>
            </w:r>
          </w:p>
          <w:p w:rsidR="00000000" w:rsidDel="00000000" w:rsidP="00000000" w:rsidRDefault="00000000" w:rsidRPr="00000000" w14:paraId="000000CC">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CD">
            <w:pPr>
              <w:widowControl w:val="0"/>
              <w:spacing w:line="240" w:lineRule="auto"/>
              <w:rPr>
                <w:sz w:val="20"/>
                <w:szCs w:val="20"/>
              </w:rPr>
            </w:pPr>
            <w:r w:rsidDel="00000000" w:rsidR="00000000" w:rsidRPr="00000000">
              <w:rPr>
                <w:i w:val="1"/>
                <w:iCs w:val="1"/>
                <w:sz w:val="18"/>
                <w:szCs w:val="18"/>
                <w:rtl w:val="0"/>
              </w:rPr>
              <w:t xml:space="preserve">Describe what they see, hear and feel whilst outside. </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b w:val="1"/>
                <w:bCs w:val="1"/>
                <w:sz w:val="20"/>
                <w:szCs w:val="20"/>
              </w:rPr>
            </w:pPr>
            <w:r w:rsidDel="00000000" w:rsidR="00000000" w:rsidRPr="00000000">
              <w:rPr>
                <w:b w:val="1"/>
                <w:bCs w:val="1"/>
                <w:sz w:val="20"/>
                <w:szCs w:val="20"/>
                <w:rtl w:val="0"/>
              </w:rPr>
              <w:t xml:space="preserve">Seasonal changes</w:t>
            </w:r>
          </w:p>
          <w:p w:rsidR="00000000" w:rsidDel="00000000" w:rsidP="00000000" w:rsidRDefault="00000000" w:rsidRPr="00000000" w14:paraId="000000D0">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D1">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 </w:t>
            </w:r>
          </w:p>
          <w:p w:rsidR="00000000" w:rsidDel="00000000" w:rsidP="00000000" w:rsidRDefault="00000000" w:rsidRPr="00000000" w14:paraId="000000D2">
            <w:pPr>
              <w:widowControl w:val="0"/>
              <w:spacing w:line="240" w:lineRule="auto"/>
              <w:rPr>
                <w:i w:val="1"/>
                <w:iCs w:val="1"/>
                <w:sz w:val="18"/>
                <w:szCs w:val="18"/>
              </w:rPr>
            </w:pPr>
            <w:r w:rsidDel="00000000" w:rsidR="00000000" w:rsidRPr="00000000">
              <w:rPr>
                <w:i w:val="1"/>
                <w:iCs w:val="1"/>
                <w:sz w:val="18"/>
                <w:szCs w:val="18"/>
                <w:rtl w:val="0"/>
              </w:rPr>
              <w:t xml:space="preserve">Understand the effect of changing seasons on the natural world around them. </w:t>
            </w:r>
          </w:p>
          <w:p w:rsidR="00000000" w:rsidDel="00000000" w:rsidP="00000000" w:rsidRDefault="00000000" w:rsidRPr="00000000" w14:paraId="000000D3">
            <w:pPr>
              <w:widowControl w:val="0"/>
              <w:spacing w:line="240" w:lineRule="auto"/>
              <w:rPr>
                <w:sz w:val="18"/>
                <w:szCs w:val="18"/>
              </w:rPr>
            </w:pPr>
            <w:r w:rsidDel="00000000" w:rsidR="00000000" w:rsidRPr="00000000">
              <w:rPr>
                <w:b w:val="1"/>
                <w:bCs w:val="1"/>
                <w:sz w:val="18"/>
                <w:szCs w:val="18"/>
                <w:rtl w:val="0"/>
              </w:rPr>
              <w:t xml:space="preserve">Light</w:t>
            </w:r>
            <w:r w:rsidDel="00000000" w:rsidR="00000000" w:rsidRPr="00000000">
              <w:rPr>
                <w:rtl w:val="0"/>
              </w:rPr>
            </w:r>
          </w:p>
          <w:p w:rsidR="00000000" w:rsidDel="00000000" w:rsidP="00000000" w:rsidRDefault="00000000" w:rsidRPr="00000000" w14:paraId="000000D4">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w:t>
            </w:r>
          </w:p>
          <w:p w:rsidR="00000000" w:rsidDel="00000000" w:rsidP="00000000" w:rsidRDefault="00000000" w:rsidRPr="00000000" w14:paraId="000000D5">
            <w:pPr>
              <w:widowControl w:val="0"/>
              <w:spacing w:line="240" w:lineRule="auto"/>
              <w:rPr>
                <w:sz w:val="18"/>
                <w:szCs w:val="18"/>
              </w:rPr>
            </w:pPr>
            <w:r w:rsidDel="00000000" w:rsidR="00000000" w:rsidRPr="00000000">
              <w:rPr>
                <w:b w:val="1"/>
                <w:bCs w:val="1"/>
                <w:sz w:val="18"/>
                <w:szCs w:val="18"/>
                <w:rtl w:val="0"/>
              </w:rPr>
              <w:t xml:space="preserve">Earth and space</w:t>
            </w:r>
            <w:r w:rsidDel="00000000" w:rsidR="00000000" w:rsidRPr="00000000">
              <w:rPr>
                <w:rtl w:val="0"/>
              </w:rPr>
            </w:r>
          </w:p>
          <w:p w:rsidR="00000000" w:rsidDel="00000000" w:rsidP="00000000" w:rsidRDefault="00000000" w:rsidRPr="00000000" w14:paraId="000000D6">
            <w:pPr>
              <w:widowControl w:val="0"/>
              <w:spacing w:line="240" w:lineRule="auto"/>
              <w:rPr>
                <w:b w:val="1"/>
                <w:bCs w:val="1"/>
                <w:sz w:val="18"/>
                <w:szCs w:val="18"/>
              </w:rPr>
            </w:pPr>
            <w:r w:rsidDel="00000000" w:rsidR="00000000" w:rsidRPr="00000000">
              <w:rPr>
                <w:i w:val="1"/>
                <w:iCs w:val="1"/>
                <w:sz w:val="18"/>
                <w:szCs w:val="18"/>
                <w:rtl w:val="0"/>
              </w:rPr>
              <w:t xml:space="preserve">Explore the natural world around them. Describe what they see, hear and feel whilst outside.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after="0" w:before="0" w:line="240" w:lineRule="auto"/>
              <w:ind w:left="0" w:firstLine="0"/>
              <w:rPr>
                <w:sz w:val="20"/>
                <w:szCs w:val="20"/>
              </w:rPr>
            </w:pPr>
            <w:r w:rsidDel="00000000" w:rsidR="00000000" w:rsidRPr="00000000">
              <w:rPr>
                <w:b w:val="1"/>
                <w:bCs w:val="1"/>
                <w:sz w:val="20"/>
                <w:szCs w:val="20"/>
                <w:rtl w:val="0"/>
              </w:rPr>
              <w:t xml:space="preserve">Living things and their habitats</w:t>
            </w:r>
            <w:r w:rsidDel="00000000" w:rsidR="00000000" w:rsidRPr="00000000">
              <w:rPr>
                <w:rtl w:val="0"/>
              </w:rPr>
            </w:r>
          </w:p>
          <w:p w:rsidR="00000000" w:rsidDel="00000000" w:rsidP="00000000" w:rsidRDefault="00000000" w:rsidRPr="00000000" w14:paraId="000000D9">
            <w:pPr>
              <w:widowControl w:val="0"/>
              <w:spacing w:line="240" w:lineRule="auto"/>
              <w:rPr>
                <w:i w:val="1"/>
                <w:iCs w:val="1"/>
                <w:sz w:val="18"/>
                <w:szCs w:val="18"/>
              </w:rPr>
            </w:pPr>
            <w:r w:rsidDel="00000000" w:rsidR="00000000" w:rsidRPr="00000000">
              <w:rPr>
                <w:i w:val="1"/>
                <w:iCs w:val="1"/>
                <w:sz w:val="18"/>
                <w:szCs w:val="18"/>
                <w:rtl w:val="0"/>
              </w:rPr>
              <w:t xml:space="preserve">Draw information from a simple map. </w:t>
            </w:r>
          </w:p>
          <w:p w:rsidR="00000000" w:rsidDel="00000000" w:rsidP="00000000" w:rsidRDefault="00000000" w:rsidRPr="00000000" w14:paraId="000000DA">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w:t>
            </w:r>
          </w:p>
          <w:p w:rsidR="00000000" w:rsidDel="00000000" w:rsidP="00000000" w:rsidRDefault="00000000" w:rsidRPr="00000000" w14:paraId="000000DB">
            <w:pPr>
              <w:widowControl w:val="0"/>
              <w:spacing w:line="240" w:lineRule="auto"/>
              <w:rPr>
                <w:i w:val="1"/>
                <w:iCs w:val="1"/>
                <w:sz w:val="18"/>
                <w:szCs w:val="18"/>
              </w:rPr>
            </w:pPr>
            <w:r w:rsidDel="00000000" w:rsidR="00000000" w:rsidRPr="00000000">
              <w:rPr>
                <w:i w:val="1"/>
                <w:iCs w:val="1"/>
                <w:sz w:val="18"/>
                <w:szCs w:val="18"/>
                <w:rtl w:val="0"/>
              </w:rPr>
              <w:t xml:space="preserve">Describe what they see, hear and feel whilst outside. </w:t>
            </w:r>
          </w:p>
          <w:p w:rsidR="00000000" w:rsidDel="00000000" w:rsidP="00000000" w:rsidRDefault="00000000" w:rsidRPr="00000000" w14:paraId="000000DC">
            <w:pPr>
              <w:widowControl w:val="0"/>
              <w:spacing w:after="0" w:before="0" w:line="240" w:lineRule="auto"/>
              <w:ind w:left="0" w:firstLine="0"/>
              <w:rPr>
                <w:sz w:val="20"/>
                <w:szCs w:val="20"/>
              </w:rPr>
            </w:pPr>
            <w:r w:rsidDel="00000000" w:rsidR="00000000" w:rsidRPr="00000000">
              <w:rPr>
                <w:i w:val="1"/>
                <w:iCs w:val="1"/>
                <w:sz w:val="18"/>
                <w:szCs w:val="18"/>
                <w:rtl w:val="0"/>
              </w:rPr>
              <w:t xml:space="preserve">Recognise some environments that are different to the one in which they live.</w:t>
            </w:r>
            <w:r w:rsidDel="00000000" w:rsidR="00000000" w:rsidRPr="00000000">
              <w:rPr>
                <w:sz w:val="18"/>
                <w:szCs w:val="18"/>
                <w:rtl w:val="0"/>
              </w:rPr>
              <w:t xml:space="preserve"> </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b w:val="1"/>
                <w:bCs w:val="1"/>
                <w:sz w:val="20"/>
                <w:szCs w:val="20"/>
              </w:rPr>
            </w:pPr>
            <w:r w:rsidDel="00000000" w:rsidR="00000000" w:rsidRPr="00000000">
              <w:rPr>
                <w:b w:val="1"/>
                <w:bCs w:val="1"/>
                <w:sz w:val="20"/>
                <w:szCs w:val="20"/>
                <w:rtl w:val="0"/>
              </w:rPr>
              <w:t xml:space="preserve">Animals excluding humans</w:t>
            </w:r>
          </w:p>
          <w:p w:rsidR="00000000" w:rsidDel="00000000" w:rsidP="00000000" w:rsidRDefault="00000000" w:rsidRPr="00000000" w14:paraId="000000DE">
            <w:pPr>
              <w:widowControl w:val="0"/>
              <w:spacing w:line="240" w:lineRule="auto"/>
              <w:rPr>
                <w:i w:val="1"/>
                <w:iCs w:val="1"/>
                <w:sz w:val="18"/>
                <w:szCs w:val="18"/>
              </w:rPr>
            </w:pPr>
            <w:r w:rsidDel="00000000" w:rsidR="00000000" w:rsidRPr="00000000">
              <w:rPr>
                <w:i w:val="1"/>
                <w:iCs w:val="1"/>
                <w:sz w:val="18"/>
                <w:szCs w:val="18"/>
                <w:rtl w:val="0"/>
              </w:rPr>
              <w:t xml:space="preserve">Recognise some environments that are different to the one in which they live.</w:t>
            </w:r>
          </w:p>
          <w:p w:rsidR="00000000" w:rsidDel="00000000" w:rsidP="00000000" w:rsidRDefault="00000000" w:rsidRPr="00000000" w14:paraId="000000DF">
            <w:pPr>
              <w:widowControl w:val="0"/>
              <w:spacing w:line="240" w:lineRule="auto"/>
              <w:rPr>
                <w:i w:val="1"/>
                <w:iCs w:val="1"/>
                <w:sz w:val="18"/>
                <w:szCs w:val="18"/>
              </w:rPr>
            </w:pPr>
            <w:r w:rsidDel="00000000" w:rsidR="00000000" w:rsidRPr="00000000">
              <w:rPr>
                <w:i w:val="1"/>
                <w:iCs w:val="1"/>
                <w:sz w:val="18"/>
                <w:szCs w:val="18"/>
                <w:rtl w:val="0"/>
              </w:rPr>
              <w:t xml:space="preserve">Other links: Revise and refine the fundamental movement skills they have already acquired: rolling; crawling; walking; jumping; running; hopping; skipping; climbing</w:t>
            </w:r>
          </w:p>
          <w:p w:rsidR="00000000" w:rsidDel="00000000" w:rsidP="00000000" w:rsidRDefault="00000000" w:rsidRPr="00000000" w14:paraId="000000E0">
            <w:pPr>
              <w:widowControl w:val="0"/>
              <w:spacing w:line="240" w:lineRule="auto"/>
              <w:rPr>
                <w:b w:val="1"/>
                <w:bCs w:val="1"/>
                <w:sz w:val="18"/>
                <w:szCs w:val="18"/>
              </w:rPr>
            </w:pPr>
            <w:r w:rsidDel="00000000" w:rsidR="00000000" w:rsidRPr="00000000">
              <w:rPr>
                <w:b w:val="1"/>
                <w:bCs w:val="1"/>
                <w:sz w:val="18"/>
                <w:szCs w:val="18"/>
                <w:rtl w:val="0"/>
              </w:rPr>
              <w:t xml:space="preserve">Humans</w:t>
            </w:r>
          </w:p>
          <w:p w:rsidR="00000000" w:rsidDel="00000000" w:rsidP="00000000" w:rsidRDefault="00000000" w:rsidRPr="00000000" w14:paraId="000000E1">
            <w:pPr>
              <w:widowControl w:val="0"/>
              <w:spacing w:line="240" w:lineRule="auto"/>
              <w:rPr>
                <w:i w:val="1"/>
                <w:iCs w:val="1"/>
                <w:sz w:val="18"/>
                <w:szCs w:val="18"/>
              </w:rPr>
            </w:pPr>
            <w:r w:rsidDel="00000000" w:rsidR="00000000" w:rsidRPr="00000000">
              <w:rPr>
                <w:i w:val="1"/>
                <w:iCs w:val="1"/>
                <w:sz w:val="18"/>
                <w:szCs w:val="18"/>
                <w:rtl w:val="0"/>
              </w:rPr>
              <w:t xml:space="preserve">Talk about members of their immediate family and community. </w:t>
            </w:r>
          </w:p>
          <w:p w:rsidR="00000000" w:rsidDel="00000000" w:rsidP="00000000" w:rsidRDefault="00000000" w:rsidRPr="00000000" w14:paraId="000000E2">
            <w:pPr>
              <w:widowControl w:val="0"/>
              <w:spacing w:line="240" w:lineRule="auto"/>
              <w:rPr>
                <w:i w:val="1"/>
                <w:iCs w:val="1"/>
                <w:sz w:val="18"/>
                <w:szCs w:val="18"/>
              </w:rPr>
            </w:pPr>
            <w:r w:rsidDel="00000000" w:rsidR="00000000" w:rsidRPr="00000000">
              <w:rPr>
                <w:i w:val="1"/>
                <w:iCs w:val="1"/>
                <w:sz w:val="18"/>
                <w:szCs w:val="18"/>
                <w:rtl w:val="0"/>
              </w:rPr>
              <w:t xml:space="preserve">Name and describe people who are familiar to them.</w:t>
            </w:r>
          </w:p>
          <w:p w:rsidR="00000000" w:rsidDel="00000000" w:rsidP="00000000" w:rsidRDefault="00000000" w:rsidRPr="00000000" w14:paraId="000000E3">
            <w:pPr>
              <w:widowControl w:val="0"/>
              <w:spacing w:line="240" w:lineRule="auto"/>
              <w:rPr>
                <w:sz w:val="18"/>
                <w:szCs w:val="18"/>
              </w:rPr>
            </w:pPr>
            <w:r w:rsidDel="00000000" w:rsidR="00000000" w:rsidRPr="00000000">
              <w:rPr>
                <w:rtl w:val="0"/>
              </w:rPr>
            </w:r>
          </w:p>
        </w:tc>
      </w:tr>
      <w:tr>
        <w:trPr>
          <w:cantSplit w:val="0"/>
          <w:trHeight w:val="420" w:hRule="atLeast"/>
          <w:tblHeader w:val="0"/>
        </w:trPr>
        <w:tc>
          <w:tcPr>
            <w:shd w:fill="ff0000"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jc w:val="center"/>
              <w:rPr>
                <w:sz w:val="14"/>
                <w:szCs w:val="14"/>
              </w:rPr>
            </w:pPr>
            <w:r w:rsidDel="00000000" w:rsidR="00000000" w:rsidRPr="00000000">
              <w:rPr>
                <w:sz w:val="14"/>
                <w:szCs w:val="14"/>
                <w:rtl w:val="0"/>
              </w:rPr>
              <w:t xml:space="preserve">Throughout</w:t>
            </w:r>
          </w:p>
        </w:tc>
        <w:tc>
          <w:tcPr>
            <w:gridSpan w:val="7"/>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sz w:val="20"/>
                <w:szCs w:val="20"/>
              </w:rPr>
            </w:pPr>
            <w:r w:rsidDel="00000000" w:rsidR="00000000" w:rsidRPr="00000000">
              <w:rPr>
                <w:b w:val="1"/>
                <w:bCs w:val="1"/>
                <w:sz w:val="20"/>
                <w:szCs w:val="20"/>
                <w:rtl w:val="0"/>
              </w:rPr>
              <w:t xml:space="preserve">Forces</w:t>
            </w:r>
            <w:r w:rsidDel="00000000" w:rsidR="00000000" w:rsidRPr="00000000">
              <w:rPr>
                <w:rtl w:val="0"/>
              </w:rPr>
            </w:r>
          </w:p>
          <w:p w:rsidR="00000000" w:rsidDel="00000000" w:rsidP="00000000" w:rsidRDefault="00000000" w:rsidRPr="00000000" w14:paraId="000000E7">
            <w:pPr>
              <w:widowControl w:val="0"/>
              <w:spacing w:line="240" w:lineRule="auto"/>
              <w:rPr>
                <w:i w:val="1"/>
                <w:iCs w:val="1"/>
                <w:sz w:val="18"/>
                <w:szCs w:val="18"/>
              </w:rPr>
            </w:pPr>
            <w:r w:rsidDel="00000000" w:rsidR="00000000" w:rsidRPr="00000000">
              <w:rPr>
                <w:i w:val="1"/>
                <w:iCs w:val="1"/>
                <w:sz w:val="18"/>
                <w:szCs w:val="18"/>
                <w:rtl w:val="0"/>
              </w:rPr>
              <w:t xml:space="preserve">Explore the natural world around them. Describe what they see, hear and feel whilst outside.</w:t>
            </w:r>
          </w:p>
          <w:p w:rsidR="00000000" w:rsidDel="00000000" w:rsidP="00000000" w:rsidRDefault="00000000" w:rsidRPr="00000000" w14:paraId="000000E8">
            <w:pPr>
              <w:widowControl w:val="0"/>
              <w:spacing w:line="240" w:lineRule="auto"/>
              <w:rPr>
                <w:sz w:val="18"/>
                <w:szCs w:val="18"/>
              </w:rPr>
            </w:pPr>
            <w:r w:rsidDel="00000000" w:rsidR="00000000" w:rsidRPr="00000000">
              <w:rPr>
                <w:b w:val="1"/>
                <w:bCs w:val="1"/>
                <w:sz w:val="18"/>
                <w:szCs w:val="18"/>
                <w:rtl w:val="0"/>
              </w:rPr>
              <w:t xml:space="preserve">Sound</w:t>
            </w:r>
            <w:r w:rsidDel="00000000" w:rsidR="00000000" w:rsidRPr="00000000">
              <w:rPr>
                <w:rtl w:val="0"/>
              </w:rPr>
            </w:r>
          </w:p>
          <w:p w:rsidR="00000000" w:rsidDel="00000000" w:rsidP="00000000" w:rsidRDefault="00000000" w:rsidRPr="00000000" w14:paraId="000000E9">
            <w:pPr>
              <w:widowControl w:val="0"/>
              <w:spacing w:line="240" w:lineRule="auto"/>
              <w:rPr>
                <w:sz w:val="18"/>
                <w:szCs w:val="18"/>
              </w:rPr>
            </w:pPr>
            <w:r w:rsidDel="00000000" w:rsidR="00000000" w:rsidRPr="00000000">
              <w:rPr>
                <w:i w:val="1"/>
                <w:iCs w:val="1"/>
                <w:sz w:val="18"/>
                <w:szCs w:val="18"/>
                <w:rtl w:val="0"/>
              </w:rPr>
              <w:t xml:space="preserve">Describe what they see, hear and feel whilst outside. </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b w:val="1"/>
                <w:bCs w:val="1"/>
                <w:sz w:val="20"/>
                <w:szCs w:val="20"/>
              </w:rPr>
            </w:pPr>
            <w:r w:rsidDel="00000000" w:rsidR="00000000" w:rsidRPr="00000000">
              <w:rPr>
                <w:b w:val="1"/>
                <w:bCs w:val="1"/>
                <w:sz w:val="20"/>
                <w:szCs w:val="20"/>
                <w:rtl w:val="0"/>
              </w:rPr>
              <w:t xml:space="preserve">What makes a home</w:t>
            </w:r>
          </w:p>
        </w:tc>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b w:val="1"/>
                <w:bCs w:val="1"/>
                <w:sz w:val="18"/>
                <w:szCs w:val="18"/>
              </w:rPr>
            </w:pPr>
            <w:r w:rsidDel="00000000" w:rsidR="00000000" w:rsidRPr="00000000">
              <w:rPr>
                <w:b w:val="1"/>
                <w:bCs w:val="1"/>
                <w:sz w:val="20"/>
                <w:szCs w:val="20"/>
                <w:rtl w:val="0"/>
              </w:rPr>
              <w:t xml:space="preserve">How do the weather and seasons affect our world?</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b w:val="1"/>
                <w:bCs w:val="1"/>
                <w:sz w:val="18"/>
                <w:szCs w:val="18"/>
              </w:rPr>
            </w:pPr>
            <w:r w:rsidDel="00000000" w:rsidR="00000000" w:rsidRPr="00000000">
              <w:rPr>
                <w:b w:val="1"/>
                <w:bCs w:val="1"/>
                <w:sz w:val="18"/>
                <w:szCs w:val="18"/>
                <w:rtl w:val="0"/>
              </w:rPr>
              <w:t xml:space="preserve">Knights, Castles and Dragons.</w:t>
            </w:r>
          </w:p>
        </w:tc>
      </w:tr>
      <w:tr>
        <w:trPr>
          <w:cantSplit w:val="0"/>
          <w:trHeight w:val="420" w:hRule="atLeast"/>
          <w:tblHeader w:val="0"/>
        </w:trPr>
        <w:tc>
          <w:tcPr>
            <w:shd w:fill="ff9900"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pPr>
            <w:r w:rsidDel="00000000" w:rsidR="00000000" w:rsidRPr="00000000">
              <w:rPr>
                <w:rtl w:val="0"/>
              </w:rPr>
              <w:t xml:space="preserve">Year 1</w:t>
            </w:r>
          </w:p>
          <w:p w:rsidR="00000000" w:rsidDel="00000000" w:rsidP="00000000" w:rsidRDefault="00000000" w:rsidRPr="00000000" w14:paraId="000000F9">
            <w:pPr>
              <w:widowControl w:val="0"/>
              <w:spacing w:line="240" w:lineRule="auto"/>
              <w:rPr/>
            </w:pP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b w:val="1"/>
                <w:bCs w:val="1"/>
                <w:sz w:val="20"/>
                <w:szCs w:val="20"/>
              </w:rPr>
            </w:pPr>
            <w:r w:rsidDel="00000000" w:rsidR="00000000" w:rsidRPr="00000000">
              <w:rPr>
                <w:b w:val="1"/>
                <w:bCs w:val="1"/>
                <w:sz w:val="20"/>
                <w:szCs w:val="20"/>
                <w:rtl w:val="0"/>
              </w:rPr>
              <w:t xml:space="preserve">Uses of everyday materials (Year 2)</w:t>
            </w:r>
          </w:p>
          <w:p w:rsidR="00000000" w:rsidDel="00000000" w:rsidP="00000000" w:rsidRDefault="00000000" w:rsidRPr="00000000" w14:paraId="000000FB">
            <w:pPr>
              <w:widowControl w:val="0"/>
              <w:spacing w:line="240" w:lineRule="auto"/>
              <w:rPr>
                <w:i w:val="1"/>
                <w:iCs w:val="1"/>
                <w:sz w:val="18"/>
                <w:szCs w:val="18"/>
              </w:rPr>
            </w:pPr>
            <w:r w:rsidDel="00000000" w:rsidR="00000000" w:rsidRPr="00000000">
              <w:rPr>
                <w:i w:val="1"/>
                <w:iCs w:val="1"/>
                <w:sz w:val="16"/>
                <w:szCs w:val="16"/>
                <w:rtl w:val="0"/>
              </w:rPr>
              <w:t xml:space="preserve">Identify and compare the suitability of a variety of everyday materials, including wood, metal, plastic, glass, brick, rock, paper and cardboard for particular uses. Find out how the shapes of solid objects made from some materials can be changed by squashing, bending, twisting and stretching.</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b w:val="1"/>
                <w:bCs w:val="1"/>
                <w:sz w:val="20"/>
                <w:szCs w:val="20"/>
              </w:rPr>
            </w:pPr>
            <w:r w:rsidDel="00000000" w:rsidR="00000000" w:rsidRPr="00000000">
              <w:rPr>
                <w:b w:val="1"/>
                <w:bCs w:val="1"/>
                <w:sz w:val="20"/>
                <w:szCs w:val="20"/>
                <w:rtl w:val="0"/>
              </w:rPr>
              <w:t xml:space="preserve">Seasonal change (Year 1)</w:t>
            </w:r>
          </w:p>
          <w:p w:rsidR="00000000" w:rsidDel="00000000" w:rsidP="00000000" w:rsidRDefault="00000000" w:rsidRPr="00000000" w14:paraId="000000FE">
            <w:pPr>
              <w:widowControl w:val="0"/>
              <w:spacing w:line="240" w:lineRule="auto"/>
              <w:rPr>
                <w:i w:val="1"/>
                <w:iCs w:val="1"/>
                <w:sz w:val="18"/>
                <w:szCs w:val="18"/>
              </w:rPr>
            </w:pPr>
            <w:r w:rsidDel="00000000" w:rsidR="00000000" w:rsidRPr="00000000">
              <w:rPr>
                <w:i w:val="1"/>
                <w:iCs w:val="1"/>
                <w:sz w:val="16"/>
                <w:szCs w:val="16"/>
                <w:rtl w:val="0"/>
              </w:rPr>
              <w:t xml:space="preserve">Observe changes across the four seasons. Observe and describe weather associated with the seasons and how day length varies.</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b w:val="1"/>
                <w:bCs w:val="1"/>
                <w:sz w:val="20"/>
                <w:szCs w:val="20"/>
              </w:rPr>
            </w:pPr>
            <w:r w:rsidDel="00000000" w:rsidR="00000000" w:rsidRPr="00000000">
              <w:rPr>
                <w:b w:val="1"/>
                <w:bCs w:val="1"/>
                <w:sz w:val="20"/>
                <w:szCs w:val="20"/>
                <w:rtl w:val="0"/>
              </w:rPr>
              <w:t xml:space="preserve">Plants (Year 2)</w:t>
            </w:r>
          </w:p>
          <w:p w:rsidR="00000000" w:rsidDel="00000000" w:rsidP="00000000" w:rsidRDefault="00000000" w:rsidRPr="00000000" w14:paraId="00000101">
            <w:pPr>
              <w:widowControl w:val="0"/>
              <w:spacing w:line="240" w:lineRule="auto"/>
              <w:rPr>
                <w:i w:val="1"/>
                <w:iCs w:val="1"/>
                <w:sz w:val="18"/>
                <w:szCs w:val="18"/>
              </w:rPr>
            </w:pPr>
            <w:r w:rsidDel="00000000" w:rsidR="00000000" w:rsidRPr="00000000">
              <w:rPr>
                <w:i w:val="1"/>
                <w:iCs w:val="1"/>
                <w:sz w:val="16"/>
                <w:szCs w:val="16"/>
                <w:rtl w:val="0"/>
              </w:rPr>
              <w:t xml:space="preserve">Observe and describe how seeds and bulbs grow into mature plants.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Find out and describe how plants need water, light and a suitable temperature to grow and stay healthy.</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b w:val="1"/>
                <w:bCs w:val="1"/>
                <w:sz w:val="20"/>
                <w:szCs w:val="20"/>
              </w:rPr>
            </w:pPr>
            <w:r w:rsidDel="00000000" w:rsidR="00000000" w:rsidRPr="00000000">
              <w:rPr>
                <w:b w:val="1"/>
                <w:bCs w:val="1"/>
                <w:sz w:val="20"/>
                <w:szCs w:val="20"/>
                <w:rtl w:val="0"/>
              </w:rPr>
              <w:t xml:space="preserve">Animals including humans (Year 2)</w:t>
            </w:r>
          </w:p>
          <w:p w:rsidR="00000000" w:rsidDel="00000000" w:rsidP="00000000" w:rsidRDefault="00000000" w:rsidRPr="00000000" w14:paraId="00000103">
            <w:pPr>
              <w:widowControl w:val="0"/>
              <w:spacing w:line="240" w:lineRule="auto"/>
              <w:rPr>
                <w:i w:val="1"/>
                <w:iCs w:val="1"/>
                <w:sz w:val="16"/>
                <w:szCs w:val="16"/>
              </w:rPr>
            </w:pPr>
            <w:r w:rsidDel="00000000" w:rsidR="00000000" w:rsidRPr="00000000">
              <w:rPr>
                <w:i w:val="1"/>
                <w:iCs w:val="1"/>
                <w:sz w:val="16"/>
                <w:szCs w:val="16"/>
                <w:rtl w:val="0"/>
              </w:rPr>
              <w:t xml:space="preserve">Notice that animals, including humans, have offspring which grow into adults.</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Find out about and describe the basic needs of animals, including humans, for survival (water, food and air). Describe the importance for humans of exercise, eating the right amounts of different types of food, and hygiene.</w:t>
            </w:r>
          </w:p>
          <w:p w:rsidR="00000000" w:rsidDel="00000000" w:rsidP="00000000" w:rsidRDefault="00000000" w:rsidRPr="00000000" w14:paraId="00000104">
            <w:pPr>
              <w:widowControl w:val="0"/>
              <w:spacing w:line="240" w:lineRule="auto"/>
              <w:rPr>
                <w:i w:val="1"/>
                <w:iCs w:val="1"/>
                <w:sz w:val="16"/>
                <w:szCs w:val="16"/>
              </w:rPr>
            </w:pPr>
            <w:r w:rsidDel="00000000" w:rsidR="00000000" w:rsidRPr="00000000">
              <w:rPr>
                <w:rtl w:val="0"/>
              </w:rPr>
            </w:r>
          </w:p>
          <w:p w:rsidR="00000000" w:rsidDel="00000000" w:rsidP="00000000" w:rsidRDefault="00000000" w:rsidRPr="00000000" w14:paraId="00000105">
            <w:pPr>
              <w:widowControl w:val="0"/>
              <w:spacing w:line="240" w:lineRule="auto"/>
              <w:rPr>
                <w:i w:val="1"/>
                <w:iCs w:val="1"/>
                <w:sz w:val="16"/>
                <w:szCs w:val="16"/>
              </w:rPr>
            </w:pPr>
            <w:r w:rsidDel="00000000" w:rsidR="00000000" w:rsidRPr="00000000">
              <w:rPr>
                <w:rtl w:val="0"/>
              </w:rPr>
            </w:r>
          </w:p>
          <w:p w:rsidR="00000000" w:rsidDel="00000000" w:rsidP="00000000" w:rsidRDefault="00000000" w:rsidRPr="00000000" w14:paraId="00000106">
            <w:pPr>
              <w:widowControl w:val="0"/>
              <w:spacing w:line="240" w:lineRule="auto"/>
              <w:rPr>
                <w:i w:val="1"/>
                <w:iCs w:val="1"/>
                <w:sz w:val="16"/>
                <w:szCs w:val="16"/>
              </w:rPr>
            </w:pPr>
            <w:r w:rsidDel="00000000" w:rsidR="00000000" w:rsidRPr="00000000">
              <w:rPr>
                <w:rtl w:val="0"/>
              </w:rPr>
            </w:r>
          </w:p>
          <w:p w:rsidR="00000000" w:rsidDel="00000000" w:rsidP="00000000" w:rsidRDefault="00000000" w:rsidRPr="00000000" w14:paraId="00000107">
            <w:pPr>
              <w:widowControl w:val="0"/>
              <w:spacing w:line="240" w:lineRule="auto"/>
              <w:rPr>
                <w:i w:val="1"/>
                <w:iCs w:val="1"/>
                <w:sz w:val="16"/>
                <w:szCs w:val="16"/>
              </w:rPr>
            </w:pPr>
            <w:r w:rsidDel="00000000" w:rsidR="00000000" w:rsidRPr="00000000">
              <w:rPr>
                <w:rtl w:val="0"/>
              </w:rPr>
            </w:r>
          </w:p>
        </w:tc>
      </w:tr>
      <w:tr>
        <w:trPr>
          <w:cantSplit w:val="0"/>
          <w:trHeight w:val="420" w:hRule="atLeast"/>
          <w:tblHeader w:val="0"/>
        </w:trPr>
        <w:tc>
          <w:tcPr>
            <w:shd w:fill="ffff00"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pPr>
            <w:r w:rsidDel="00000000" w:rsidR="00000000" w:rsidRPr="00000000">
              <w:rPr>
                <w:rtl w:val="0"/>
              </w:rPr>
              <w:t xml:space="preserve">Year 2</w:t>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after="0" w:before="0" w:line="240" w:lineRule="auto"/>
              <w:ind w:left="0" w:firstLine="0"/>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after="0" w:before="0" w:line="240" w:lineRule="auto"/>
              <w:ind w:left="0" w:firstLine="0"/>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jc w:val="center"/>
              <w:rPr>
                <w:b w:val="1"/>
                <w:bCs w:val="1"/>
                <w:sz w:val="20"/>
                <w:szCs w:val="20"/>
              </w:rPr>
            </w:pPr>
            <w:r w:rsidDel="00000000" w:rsidR="00000000" w:rsidRPr="00000000">
              <w:rPr>
                <w:b w:val="1"/>
                <w:bCs w:val="1"/>
                <w:sz w:val="20"/>
                <w:szCs w:val="20"/>
                <w:rtl w:val="0"/>
              </w:rPr>
              <w:t xml:space="preserve">Survival</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jc w:val="center"/>
              <w:rPr>
                <w:b w:val="1"/>
                <w:bCs w:val="1"/>
                <w:sz w:val="20"/>
                <w:szCs w:val="20"/>
              </w:rPr>
            </w:pPr>
            <w:r w:rsidDel="00000000" w:rsidR="00000000" w:rsidRPr="00000000">
              <w:rPr>
                <w:b w:val="1"/>
                <w:bCs w:val="1"/>
                <w:sz w:val="20"/>
                <w:szCs w:val="20"/>
                <w:rtl w:val="0"/>
              </w:rPr>
              <w:t xml:space="preserve">Hot and cold</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jc w:val="center"/>
              <w:rPr>
                <w:b w:val="1"/>
                <w:bCs w:val="1"/>
                <w:sz w:val="20"/>
                <w:szCs w:val="20"/>
              </w:rPr>
            </w:pPr>
            <w:r w:rsidDel="00000000" w:rsidR="00000000" w:rsidRPr="00000000">
              <w:rPr>
                <w:b w:val="1"/>
                <w:bCs w:val="1"/>
                <w:sz w:val="20"/>
                <w:szCs w:val="20"/>
                <w:rtl w:val="0"/>
              </w:rPr>
              <w:t xml:space="preserve">Bristol</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jc w:val="center"/>
              <w:rPr>
                <w:b w:val="1"/>
                <w:bCs w:val="1"/>
                <w:sz w:val="20"/>
                <w:szCs w:val="20"/>
              </w:rPr>
            </w:pPr>
            <w:r w:rsidDel="00000000" w:rsidR="00000000" w:rsidRPr="00000000">
              <w:rPr>
                <w:b w:val="1"/>
                <w:bCs w:val="1"/>
                <w:sz w:val="20"/>
                <w:szCs w:val="20"/>
                <w:rtl w:val="0"/>
              </w:rPr>
              <w:t xml:space="preserve">Ancient Egypt</w:t>
            </w:r>
          </w:p>
        </w:tc>
      </w:tr>
      <w:tr>
        <w:trPr>
          <w:cantSplit w:val="0"/>
          <w:trHeight w:val="1611.943359375" w:hRule="atLeast"/>
          <w:tblHeader w:val="0"/>
        </w:trPr>
        <w:tc>
          <w:tcPr>
            <w:shd w:fill="00ff00"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pPr>
            <w:r w:rsidDel="00000000" w:rsidR="00000000" w:rsidRPr="00000000">
              <w:rPr>
                <w:rtl w:val="0"/>
              </w:rPr>
              <w:t xml:space="preserve">Year 3 </w:t>
            </w:r>
          </w:p>
          <w:p w:rsidR="00000000" w:rsidDel="00000000" w:rsidP="00000000" w:rsidRDefault="00000000" w:rsidRPr="00000000" w14:paraId="0000011A">
            <w:pPr>
              <w:widowControl w:val="0"/>
              <w:spacing w:line="240" w:lineRule="auto"/>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b w:val="1"/>
                <w:bCs w:val="1"/>
                <w:sz w:val="20"/>
                <w:szCs w:val="20"/>
              </w:rPr>
            </w:pPr>
            <w:r w:rsidDel="00000000" w:rsidR="00000000" w:rsidRPr="00000000">
              <w:rPr>
                <w:b w:val="1"/>
                <w:bCs w:val="1"/>
                <w:sz w:val="20"/>
                <w:szCs w:val="20"/>
                <w:rtl w:val="0"/>
              </w:rPr>
              <w:t xml:space="preserve">Rocks (Year 3)</w:t>
            </w:r>
          </w:p>
          <w:p w:rsidR="00000000" w:rsidDel="00000000" w:rsidP="00000000" w:rsidRDefault="00000000" w:rsidRPr="00000000" w14:paraId="0000011C">
            <w:pPr>
              <w:widowControl w:val="0"/>
              <w:spacing w:line="240" w:lineRule="auto"/>
              <w:rPr>
                <w:i w:val="1"/>
                <w:iCs w:val="1"/>
                <w:sz w:val="18"/>
                <w:szCs w:val="18"/>
              </w:rPr>
            </w:pPr>
            <w:r w:rsidDel="00000000" w:rsidR="00000000" w:rsidRPr="00000000">
              <w:rPr>
                <w:i w:val="1"/>
                <w:iCs w:val="1"/>
                <w:sz w:val="16"/>
                <w:szCs w:val="16"/>
                <w:rtl w:val="0"/>
              </w:rPr>
              <w:t xml:space="preserve">Compare and group together different kinds of rocks on the basis of their appearance and simple physical properties.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Describe in simple terms how fossils are formed when things that have lived are trapped within rock. Recognise that soils are made from rocks and organic matter</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b w:val="1"/>
                <w:bCs w:val="1"/>
                <w:sz w:val="20"/>
                <w:szCs w:val="20"/>
              </w:rPr>
            </w:pPr>
            <w:r w:rsidDel="00000000" w:rsidR="00000000" w:rsidRPr="00000000">
              <w:rPr>
                <w:b w:val="1"/>
                <w:bCs w:val="1"/>
                <w:sz w:val="20"/>
                <w:szCs w:val="20"/>
                <w:rtl w:val="0"/>
              </w:rPr>
              <w:t xml:space="preserve">Plants (Year 3)</w:t>
            </w:r>
          </w:p>
          <w:p w:rsidR="00000000" w:rsidDel="00000000" w:rsidP="00000000" w:rsidRDefault="00000000" w:rsidRPr="00000000" w14:paraId="0000011E">
            <w:pPr>
              <w:widowControl w:val="0"/>
              <w:spacing w:line="240" w:lineRule="auto"/>
              <w:rPr>
                <w:i w:val="1"/>
                <w:iCs w:val="1"/>
                <w:sz w:val="18"/>
                <w:szCs w:val="18"/>
              </w:rPr>
            </w:pPr>
            <w:r w:rsidDel="00000000" w:rsidR="00000000" w:rsidRPr="00000000">
              <w:rPr>
                <w:i w:val="1"/>
                <w:iCs w:val="1"/>
                <w:sz w:val="16"/>
                <w:szCs w:val="16"/>
                <w:rtl w:val="0"/>
              </w:rPr>
              <w:t xml:space="preserve">Identify and describe the functions of different parts of flowering plants: roots; stem/trunk; leaves; and flowers. Explore the requirements of plants for life and growth (air, light, water, nutrients from soil, and room to grow) and how they vary from plant to plant. Investigate the way in which water is transported within plants.  Explore the part that flowers play in the life cycle of flowering plants, including pollination, seed formation and seed dispersal.</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b w:val="1"/>
                <w:bCs w:val="1"/>
                <w:sz w:val="20"/>
                <w:szCs w:val="20"/>
              </w:rPr>
            </w:pPr>
            <w:r w:rsidDel="00000000" w:rsidR="00000000" w:rsidRPr="00000000">
              <w:rPr>
                <w:b w:val="1"/>
                <w:bCs w:val="1"/>
                <w:sz w:val="20"/>
                <w:szCs w:val="20"/>
                <w:rtl w:val="0"/>
              </w:rPr>
              <w:t xml:space="preserve">States of matter (Year 4)</w:t>
            </w:r>
          </w:p>
          <w:p w:rsidR="00000000" w:rsidDel="00000000" w:rsidP="00000000" w:rsidRDefault="00000000" w:rsidRPr="00000000" w14:paraId="00000120">
            <w:pPr>
              <w:widowControl w:val="0"/>
              <w:spacing w:line="240" w:lineRule="auto"/>
              <w:rPr>
                <w:b w:val="1"/>
                <w:bCs w:val="1"/>
                <w:sz w:val="20"/>
                <w:szCs w:val="20"/>
              </w:rPr>
            </w:pPr>
            <w:r w:rsidDel="00000000" w:rsidR="00000000" w:rsidRPr="00000000">
              <w:rPr>
                <w:i w:val="1"/>
                <w:iCs w:val="1"/>
                <w:sz w:val="16"/>
                <w:szCs w:val="16"/>
                <w:rtl w:val="0"/>
              </w:rPr>
              <w:t xml:space="preserve">Compare and group materials together, according to whether they are solids, liquids or gases.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Observe that some materials change state when they are heated or cooled, and measure or research the temperature at which this happens in degrees Celsius (°C). Identify the part played by evaporation and condensation in the water cycle and associate the rate of evaporation with temperature.</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b w:val="1"/>
                <w:bCs w:val="1"/>
                <w:sz w:val="20"/>
                <w:szCs w:val="20"/>
              </w:rPr>
            </w:pPr>
            <w:r w:rsidDel="00000000" w:rsidR="00000000" w:rsidRPr="00000000">
              <w:rPr>
                <w:b w:val="1"/>
                <w:bCs w:val="1"/>
                <w:sz w:val="20"/>
                <w:szCs w:val="20"/>
                <w:rtl w:val="0"/>
              </w:rPr>
              <w:t xml:space="preserve">Sound (Year 4)</w:t>
            </w:r>
          </w:p>
          <w:p w:rsidR="00000000" w:rsidDel="00000000" w:rsidP="00000000" w:rsidRDefault="00000000" w:rsidRPr="00000000" w14:paraId="00000123">
            <w:pPr>
              <w:widowControl w:val="0"/>
              <w:spacing w:line="240" w:lineRule="auto"/>
              <w:rPr>
                <w:b w:val="1"/>
                <w:bCs w:val="1"/>
                <w:sz w:val="20"/>
                <w:szCs w:val="20"/>
              </w:rPr>
            </w:pPr>
            <w:r w:rsidDel="00000000" w:rsidR="00000000" w:rsidRPr="00000000">
              <w:rPr>
                <w:i w:val="1"/>
                <w:iCs w:val="1"/>
                <w:sz w:val="16"/>
                <w:szCs w:val="16"/>
                <w:rtl w:val="0"/>
              </w:rPr>
              <w:t xml:space="preserve">Identify how sounds are made, associating some of them with something vibrating. Recognise that vibrations from sounds travel through a medium to the ear. Find patterns between the pitch of a sound and features of the object that produced it.</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Find patterns between the volume of a sound and the strength of the vibrations that produced it. Recognise that sounds get fainter as the distance from the sound source increases.</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b w:val="1"/>
                <w:bCs w:val="1"/>
                <w:sz w:val="20"/>
                <w:szCs w:val="20"/>
              </w:rPr>
            </w:pPr>
            <w:r w:rsidDel="00000000" w:rsidR="00000000" w:rsidRPr="00000000">
              <w:rPr>
                <w:b w:val="1"/>
                <w:bCs w:val="1"/>
                <w:sz w:val="20"/>
                <w:szCs w:val="20"/>
                <w:rtl w:val="0"/>
              </w:rPr>
              <w:t xml:space="preserve">Forces including magnets (Year 3)</w:t>
            </w:r>
          </w:p>
          <w:p w:rsidR="00000000" w:rsidDel="00000000" w:rsidP="00000000" w:rsidRDefault="00000000" w:rsidRPr="00000000" w14:paraId="00000125">
            <w:pPr>
              <w:widowControl w:val="0"/>
              <w:spacing w:line="240" w:lineRule="auto"/>
              <w:rPr>
                <w:i w:val="1"/>
                <w:iCs w:val="1"/>
                <w:sz w:val="18"/>
                <w:szCs w:val="18"/>
              </w:rPr>
            </w:pPr>
            <w:r w:rsidDel="00000000" w:rsidR="00000000" w:rsidRPr="00000000">
              <w:rPr>
                <w:i w:val="1"/>
                <w:iCs w:val="1"/>
                <w:sz w:val="16"/>
                <w:szCs w:val="16"/>
                <w:rtl w:val="0"/>
              </w:rPr>
              <w:t xml:space="preserve">Compare how things move on different surfaces. Notice that some forces need contact between two objects, but magnetic forces can act at a distance. Observe how magnets attract or repel each other and attract some materials and not others. Compare and group together a variety of everyday materials on the basis of whether they are attracted to a magnet and identify some magnetic materials. Describe magnets as having two poles. Predict whether two magnets will attract or repel each other, depending on which poles are facing.</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rPr>
                <w:b w:val="1"/>
                <w:bCs w:val="1"/>
                <w:sz w:val="20"/>
                <w:szCs w:val="20"/>
              </w:rPr>
            </w:pPr>
            <w:r w:rsidDel="00000000" w:rsidR="00000000" w:rsidRPr="00000000">
              <w:rPr>
                <w:b w:val="1"/>
                <w:bCs w:val="1"/>
                <w:sz w:val="20"/>
                <w:szCs w:val="20"/>
                <w:rtl w:val="0"/>
              </w:rPr>
              <w:t xml:space="preserve">Animals including humans (Year 4)</w:t>
            </w:r>
          </w:p>
          <w:p w:rsidR="00000000" w:rsidDel="00000000" w:rsidP="00000000" w:rsidRDefault="00000000" w:rsidRPr="00000000" w14:paraId="00000127">
            <w:pPr>
              <w:widowControl w:val="0"/>
              <w:spacing w:line="240" w:lineRule="auto"/>
              <w:rPr>
                <w:i w:val="1"/>
                <w:iCs w:val="1"/>
                <w:sz w:val="18"/>
                <w:szCs w:val="18"/>
              </w:rPr>
            </w:pPr>
            <w:r w:rsidDel="00000000" w:rsidR="00000000" w:rsidRPr="00000000">
              <w:rPr>
                <w:i w:val="1"/>
                <w:iCs w:val="1"/>
                <w:sz w:val="16"/>
                <w:szCs w:val="16"/>
                <w:rtl w:val="0"/>
              </w:rPr>
              <w:t xml:space="preserve">Describe the simple functions of the basic parts of the digestive system in humans. Identify the different types of teeth in humans and their simple functions. </w:t>
            </w:r>
            <w:r w:rsidDel="00000000" w:rsidR="00000000" w:rsidRPr="00000000">
              <w:rPr>
                <w:rFonts w:ascii="Times New Roman" w:cs="Times New Roman" w:eastAsia="Times New Roman" w:hAnsi="Times New Roman"/>
                <w:i w:val="1"/>
                <w:iCs w:val="1"/>
                <w:sz w:val="16"/>
                <w:szCs w:val="16"/>
                <w:rtl w:val="0"/>
              </w:rPr>
              <w:t xml:space="preserve"> </w:t>
            </w:r>
            <w:r w:rsidDel="00000000" w:rsidR="00000000" w:rsidRPr="00000000">
              <w:rPr>
                <w:i w:val="1"/>
                <w:iCs w:val="1"/>
                <w:sz w:val="16"/>
                <w:szCs w:val="16"/>
                <w:rtl w:val="0"/>
              </w:rPr>
              <w:t xml:space="preserve">Construct and interpret a variety of food chains, identifying producers, predators and prey.</w:t>
            </w:r>
            <w:r w:rsidDel="00000000" w:rsidR="00000000" w:rsidRPr="00000000">
              <w:rPr>
                <w:rtl w:val="0"/>
              </w:rPr>
            </w:r>
          </w:p>
        </w:tc>
      </w:tr>
      <w:tr>
        <w:trPr>
          <w:cantSplit w:val="0"/>
          <w:trHeight w:val="567.978515625" w:hRule="atLeast"/>
          <w:tblHeader w:val="0"/>
        </w:trPr>
        <w:tc>
          <w:tcPr>
            <w:shd w:fill="4a86e8"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pPr>
            <w:r w:rsidDel="00000000" w:rsidR="00000000" w:rsidRPr="00000000">
              <w:rPr>
                <w:rtl w:val="0"/>
              </w:rPr>
              <w:t xml:space="preserve">Year 4</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sz w:val="20"/>
                <w:szCs w:val="20"/>
              </w:rPr>
            </w:pPr>
            <w:r w:rsidDel="00000000" w:rsidR="00000000" w:rsidRPr="00000000">
              <w:rPr>
                <w:sz w:val="20"/>
                <w:szCs w:val="20"/>
                <w:rtl w:val="0"/>
              </w:rPr>
              <w:t xml:space="preserve">Battle of Britain</w:t>
            </w:r>
          </w:p>
        </w:tc>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jc w:val="center"/>
              <w:rPr>
                <w:sz w:val="20"/>
                <w:szCs w:val="20"/>
              </w:rPr>
            </w:pPr>
            <w:r w:rsidDel="00000000" w:rsidR="00000000" w:rsidRPr="00000000">
              <w:rPr>
                <w:sz w:val="20"/>
                <w:szCs w:val="20"/>
                <w:rtl w:val="0"/>
              </w:rPr>
              <w:t xml:space="preserve">Explorers</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jc w:val="center"/>
              <w:rPr>
                <w:sz w:val="20"/>
                <w:szCs w:val="20"/>
              </w:rPr>
            </w:pPr>
            <w:r w:rsidDel="00000000" w:rsidR="00000000" w:rsidRPr="00000000">
              <w:rPr>
                <w:sz w:val="20"/>
                <w:szCs w:val="20"/>
                <w:rtl w:val="0"/>
              </w:rPr>
              <w:t xml:space="preserve">Ancient Greece</w:t>
            </w:r>
          </w:p>
        </w:tc>
      </w:tr>
      <w:tr>
        <w:trPr>
          <w:cantSplit w:val="0"/>
          <w:trHeight w:val="2800.95703125" w:hRule="atLeast"/>
          <w:tblHeader w:val="0"/>
        </w:trPr>
        <w:tc>
          <w:tcPr>
            <w:shd w:fill="ff00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pPr>
            <w:r w:rsidDel="00000000" w:rsidR="00000000" w:rsidRPr="00000000">
              <w:rPr>
                <w:rtl w:val="0"/>
              </w:rPr>
              <w:t xml:space="preserve">Year 5 </w:t>
            </w:r>
          </w:p>
          <w:p w:rsidR="00000000" w:rsidDel="00000000" w:rsidP="00000000" w:rsidRDefault="00000000" w:rsidRPr="00000000" w14:paraId="00000139">
            <w:pPr>
              <w:widowControl w:val="0"/>
              <w:spacing w:line="240" w:lineRule="auto"/>
              <w:rPr/>
            </w:pP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sz w:val="20"/>
                <w:szCs w:val="20"/>
              </w:rPr>
            </w:pPr>
            <w:r w:rsidDel="00000000" w:rsidR="00000000" w:rsidRPr="00000000">
              <w:rPr>
                <w:sz w:val="20"/>
                <w:szCs w:val="20"/>
                <w:rtl w:val="0"/>
              </w:rPr>
              <w:t xml:space="preserve">Light (Year 6)</w:t>
            </w:r>
          </w:p>
          <w:p w:rsidR="00000000" w:rsidDel="00000000" w:rsidP="00000000" w:rsidRDefault="00000000" w:rsidRPr="00000000" w14:paraId="0000013B">
            <w:pPr>
              <w:widowControl w:val="0"/>
              <w:spacing w:line="240" w:lineRule="auto"/>
              <w:rPr>
                <w:sz w:val="20"/>
                <w:szCs w:val="20"/>
              </w:rPr>
            </w:pPr>
            <w:r w:rsidDel="00000000" w:rsidR="00000000" w:rsidRPr="00000000">
              <w:rPr>
                <w:rtl w:val="0"/>
              </w:rPr>
            </w:r>
          </w:p>
          <w:p w:rsidR="00000000" w:rsidDel="00000000" w:rsidP="00000000" w:rsidRDefault="00000000" w:rsidRPr="00000000" w14:paraId="0000013C">
            <w:pPr>
              <w:widowControl w:val="0"/>
              <w:spacing w:line="240" w:lineRule="auto"/>
              <w:rPr>
                <w:sz w:val="20"/>
                <w:szCs w:val="20"/>
              </w:rPr>
            </w:pPr>
            <w:r w:rsidDel="00000000" w:rsidR="00000000" w:rsidRPr="00000000">
              <w:rPr>
                <w:sz w:val="20"/>
                <w:szCs w:val="20"/>
                <w:rtl w:val="0"/>
              </w:rPr>
              <w:t xml:space="preserve">*Some electricity linked</w:t>
            </w:r>
          </w:p>
          <w:p w:rsidR="00000000" w:rsidDel="00000000" w:rsidP="00000000" w:rsidRDefault="00000000" w:rsidRPr="00000000" w14:paraId="0000013D">
            <w:pPr>
              <w:widowControl w:val="0"/>
              <w:spacing w:line="240" w:lineRule="auto"/>
              <w:rPr>
                <w:i w:val="1"/>
                <w:iCs w:val="1"/>
                <w:sz w:val="20"/>
                <w:szCs w:val="20"/>
              </w:rPr>
            </w:pPr>
            <w:r w:rsidDel="00000000" w:rsidR="00000000" w:rsidRPr="00000000">
              <w:rPr>
                <w:i w:val="1"/>
                <w:iCs w:val="1"/>
                <w:sz w:val="18"/>
                <w:szCs w:val="18"/>
                <w:rtl w:val="0"/>
              </w:rPr>
              <w:t xml:space="preserve">Recognise that light appears to travel in straight lines. Use the idea that light travels in straight lines to explain that objects are seen because they give out or reflect light into the eye. </w:t>
            </w:r>
            <w:r w:rsidDel="00000000" w:rsidR="00000000" w:rsidRPr="00000000">
              <w:rPr>
                <w:rFonts w:ascii="Times New Roman" w:cs="Times New Roman" w:eastAsia="Times New Roman" w:hAnsi="Times New Roman"/>
                <w:i w:val="1"/>
                <w:iCs w:val="1"/>
                <w:sz w:val="10"/>
                <w:szCs w:val="10"/>
                <w:rtl w:val="0"/>
              </w:rPr>
              <w:t xml:space="preserve"> </w:t>
            </w:r>
            <w:r w:rsidDel="00000000" w:rsidR="00000000" w:rsidRPr="00000000">
              <w:rPr>
                <w:i w:val="1"/>
                <w:iCs w:val="1"/>
                <w:sz w:val="18"/>
                <w:szCs w:val="18"/>
                <w:rtl w:val="0"/>
              </w:rPr>
              <w:t xml:space="preserve">Explain that we see things because light travels from light sources to our eyes or from light sources to objects and then to our eyes. </w:t>
            </w:r>
            <w:r w:rsidDel="00000000" w:rsidR="00000000" w:rsidRPr="00000000">
              <w:rPr>
                <w:rFonts w:ascii="Times New Roman" w:cs="Times New Roman" w:eastAsia="Times New Roman" w:hAnsi="Times New Roman"/>
                <w:i w:val="1"/>
                <w:iCs w:val="1"/>
                <w:sz w:val="10"/>
                <w:szCs w:val="10"/>
                <w:rtl w:val="0"/>
              </w:rPr>
              <w:t xml:space="preserve"> </w:t>
            </w:r>
            <w:r w:rsidDel="00000000" w:rsidR="00000000" w:rsidRPr="00000000">
              <w:rPr>
                <w:i w:val="1"/>
                <w:iCs w:val="1"/>
                <w:sz w:val="18"/>
                <w:szCs w:val="18"/>
                <w:rtl w:val="0"/>
              </w:rPr>
              <w:t xml:space="preserve">Use the idea that light travels in straight lines to explain why shadows have the same shape as the objects that cast them.</w:t>
            </w:r>
            <w:r w:rsidDel="00000000" w:rsidR="00000000" w:rsidRPr="00000000">
              <w:rPr>
                <w:rtl w:val="0"/>
              </w:rPr>
            </w:r>
          </w:p>
        </w:tc>
        <w:tc>
          <w:tcPr>
            <w:gridSpan w:val="2"/>
            <w:vMerge w:val="restart"/>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sz w:val="20"/>
                <w:szCs w:val="20"/>
              </w:rPr>
            </w:pPr>
            <w:r w:rsidDel="00000000" w:rsidR="00000000" w:rsidRPr="00000000">
              <w:rPr>
                <w:sz w:val="20"/>
                <w:szCs w:val="20"/>
                <w:rtl w:val="0"/>
              </w:rPr>
              <w:t xml:space="preserve">Properties and changes of materials (Year 5)</w:t>
            </w:r>
          </w:p>
          <w:p w:rsidR="00000000" w:rsidDel="00000000" w:rsidP="00000000" w:rsidRDefault="00000000" w:rsidRPr="00000000" w14:paraId="00000140">
            <w:pPr>
              <w:widowControl w:val="0"/>
              <w:rPr>
                <w:i w:val="1"/>
                <w:iCs w:val="1"/>
                <w:sz w:val="16"/>
                <w:szCs w:val="16"/>
              </w:rPr>
            </w:pPr>
            <w:r w:rsidDel="00000000" w:rsidR="00000000" w:rsidRPr="00000000">
              <w:rPr>
                <w:i w:val="1"/>
                <w:iCs w:val="1"/>
                <w:sz w:val="16"/>
                <w:szCs w:val="16"/>
                <w:rtl w:val="0"/>
              </w:rPr>
              <w:t xml:space="preserve">Compare and group together everyday materials on the basis of their properties, including their hardness, solubility, transparency, conductivity (electrical and thermal), and response to magnets.</w:t>
            </w:r>
          </w:p>
          <w:p w:rsidR="00000000" w:rsidDel="00000000" w:rsidP="00000000" w:rsidRDefault="00000000" w:rsidRPr="00000000" w14:paraId="00000141">
            <w:pPr>
              <w:widowControl w:val="0"/>
              <w:rPr>
                <w:i w:val="1"/>
                <w:iCs w:val="1"/>
                <w:sz w:val="16"/>
                <w:szCs w:val="16"/>
              </w:rPr>
            </w:pPr>
            <w:r w:rsidDel="00000000" w:rsidR="00000000" w:rsidRPr="00000000">
              <w:rPr>
                <w:i w:val="1"/>
                <w:iCs w:val="1"/>
                <w:sz w:val="16"/>
                <w:szCs w:val="16"/>
                <w:rtl w:val="0"/>
              </w:rPr>
              <w:t xml:space="preserve">Know that some materials will dissolve in liquid to form a solution and describe how to recover a substance from a solution.</w:t>
            </w:r>
          </w:p>
          <w:p w:rsidR="00000000" w:rsidDel="00000000" w:rsidP="00000000" w:rsidRDefault="00000000" w:rsidRPr="00000000" w14:paraId="00000142">
            <w:pPr>
              <w:widowControl w:val="0"/>
              <w:rPr>
                <w:i w:val="1"/>
                <w:iCs w:val="1"/>
                <w:sz w:val="16"/>
                <w:szCs w:val="16"/>
              </w:rPr>
            </w:pPr>
            <w:r w:rsidDel="00000000" w:rsidR="00000000" w:rsidRPr="00000000">
              <w:rPr>
                <w:i w:val="1"/>
                <w:iCs w:val="1"/>
                <w:sz w:val="16"/>
                <w:szCs w:val="16"/>
                <w:rtl w:val="0"/>
              </w:rPr>
              <w:t xml:space="preserve">Use knowledge of solids, liquids and gases to decide how mixtures might be separated, including through filtering, sieving and evaporating.</w:t>
            </w:r>
          </w:p>
          <w:p w:rsidR="00000000" w:rsidDel="00000000" w:rsidP="00000000" w:rsidRDefault="00000000" w:rsidRPr="00000000" w14:paraId="00000143">
            <w:pPr>
              <w:widowControl w:val="0"/>
              <w:rPr>
                <w:i w:val="1"/>
                <w:iCs w:val="1"/>
                <w:sz w:val="16"/>
                <w:szCs w:val="16"/>
              </w:rPr>
            </w:pPr>
            <w:r w:rsidDel="00000000" w:rsidR="00000000" w:rsidRPr="00000000">
              <w:rPr>
                <w:i w:val="1"/>
                <w:iCs w:val="1"/>
                <w:sz w:val="16"/>
                <w:szCs w:val="16"/>
                <w:rtl w:val="0"/>
              </w:rPr>
              <w:t xml:space="preserve">Give reasons, based on evidence from comparative and fair tests, for the particular uses of everyday materials, including metals, wood and plastic.</w:t>
            </w:r>
          </w:p>
          <w:p w:rsidR="00000000" w:rsidDel="00000000" w:rsidP="00000000" w:rsidRDefault="00000000" w:rsidRPr="00000000" w14:paraId="00000144">
            <w:pPr>
              <w:widowControl w:val="0"/>
              <w:rPr>
                <w:i w:val="1"/>
                <w:iCs w:val="1"/>
                <w:sz w:val="16"/>
                <w:szCs w:val="16"/>
              </w:rPr>
            </w:pPr>
            <w:r w:rsidDel="00000000" w:rsidR="00000000" w:rsidRPr="00000000">
              <w:rPr>
                <w:i w:val="1"/>
                <w:iCs w:val="1"/>
                <w:sz w:val="16"/>
                <w:szCs w:val="16"/>
                <w:rtl w:val="0"/>
              </w:rPr>
              <w:t xml:space="preserve">Demonstrate that dissolving, mixing and changes of state are reversible changes.</w:t>
            </w:r>
          </w:p>
          <w:p w:rsidR="00000000" w:rsidDel="00000000" w:rsidP="00000000" w:rsidRDefault="00000000" w:rsidRPr="00000000" w14:paraId="00000145">
            <w:pPr>
              <w:widowControl w:val="0"/>
              <w:rPr>
                <w:i w:val="1"/>
                <w:iCs w:val="1"/>
                <w:sz w:val="18"/>
                <w:szCs w:val="18"/>
              </w:rPr>
            </w:pPr>
            <w:r w:rsidDel="00000000" w:rsidR="00000000" w:rsidRPr="00000000">
              <w:rPr>
                <w:i w:val="1"/>
                <w:iCs w:val="1"/>
                <w:sz w:val="16"/>
                <w:szCs w:val="16"/>
                <w:rtl w:val="0"/>
              </w:rPr>
              <w:t xml:space="preserve">Explain that some changes result in the formation of new materials, and that this kind of change is not usually reversible, including changes associated with burning and the action of acid on bicarbonate of soda.</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sz w:val="20"/>
                <w:szCs w:val="20"/>
              </w:rPr>
            </w:pPr>
            <w:r w:rsidDel="00000000" w:rsidR="00000000" w:rsidRPr="00000000">
              <w:rPr>
                <w:sz w:val="20"/>
                <w:szCs w:val="20"/>
                <w:rtl w:val="0"/>
              </w:rPr>
              <w:t xml:space="preserve">Earth and Space (Year 5)</w:t>
            </w:r>
          </w:p>
          <w:p w:rsidR="00000000" w:rsidDel="00000000" w:rsidP="00000000" w:rsidRDefault="00000000" w:rsidRPr="00000000" w14:paraId="00000148">
            <w:pPr>
              <w:widowControl w:val="0"/>
              <w:rPr>
                <w:i w:val="1"/>
                <w:iCs w:val="1"/>
                <w:sz w:val="18"/>
                <w:szCs w:val="18"/>
              </w:rPr>
            </w:pPr>
            <w:r w:rsidDel="00000000" w:rsidR="00000000" w:rsidRPr="00000000">
              <w:rPr>
                <w:i w:val="1"/>
                <w:iCs w:val="1"/>
                <w:sz w:val="18"/>
                <w:szCs w:val="18"/>
                <w:rtl w:val="0"/>
              </w:rPr>
              <w:t xml:space="preserve">Describe the movement of the Earth, and other planets, relative to the Sun in the solar system.</w:t>
            </w:r>
          </w:p>
          <w:p w:rsidR="00000000" w:rsidDel="00000000" w:rsidP="00000000" w:rsidRDefault="00000000" w:rsidRPr="00000000" w14:paraId="00000149">
            <w:pPr>
              <w:widowControl w:val="0"/>
              <w:rPr>
                <w:i w:val="1"/>
                <w:iCs w:val="1"/>
                <w:sz w:val="18"/>
                <w:szCs w:val="18"/>
              </w:rPr>
            </w:pPr>
            <w:r w:rsidDel="00000000" w:rsidR="00000000" w:rsidRPr="00000000">
              <w:rPr>
                <w:i w:val="1"/>
                <w:iCs w:val="1"/>
                <w:sz w:val="18"/>
                <w:szCs w:val="18"/>
                <w:rtl w:val="0"/>
              </w:rPr>
              <w:t xml:space="preserve">Describe the movement of the Moon relative to the Earth.</w:t>
            </w:r>
          </w:p>
          <w:p w:rsidR="00000000" w:rsidDel="00000000" w:rsidP="00000000" w:rsidRDefault="00000000" w:rsidRPr="00000000" w14:paraId="0000014A">
            <w:pPr>
              <w:widowControl w:val="0"/>
              <w:rPr>
                <w:i w:val="1"/>
                <w:iCs w:val="1"/>
                <w:sz w:val="18"/>
                <w:szCs w:val="18"/>
              </w:rPr>
            </w:pPr>
            <w:r w:rsidDel="00000000" w:rsidR="00000000" w:rsidRPr="00000000">
              <w:rPr>
                <w:i w:val="1"/>
                <w:iCs w:val="1"/>
                <w:sz w:val="18"/>
                <w:szCs w:val="18"/>
                <w:rtl w:val="0"/>
              </w:rPr>
              <w:t xml:space="preserve">Describe the Sun, Earth and Moon as approximately spherical bodies.</w:t>
            </w:r>
          </w:p>
          <w:p w:rsidR="00000000" w:rsidDel="00000000" w:rsidP="00000000" w:rsidRDefault="00000000" w:rsidRPr="00000000" w14:paraId="0000014B">
            <w:pPr>
              <w:widowControl w:val="0"/>
              <w:spacing w:line="240" w:lineRule="auto"/>
              <w:rPr>
                <w:i w:val="1"/>
                <w:iCs w:val="1"/>
                <w:sz w:val="18"/>
                <w:szCs w:val="18"/>
              </w:rPr>
            </w:pPr>
            <w:r w:rsidDel="00000000" w:rsidR="00000000" w:rsidRPr="00000000">
              <w:rPr>
                <w:i w:val="1"/>
                <w:iCs w:val="1"/>
                <w:sz w:val="18"/>
                <w:szCs w:val="18"/>
                <w:rtl w:val="0"/>
              </w:rPr>
              <w:t xml:space="preserve">Use the idea of the Earth’s rotation to explain day and night and the apparent movement of the Sun across the sky.</w:t>
            </w:r>
            <w:r w:rsidDel="00000000" w:rsidR="00000000" w:rsidRPr="00000000">
              <w:rPr>
                <w:rtl w:val="0"/>
              </w:rPr>
            </w:r>
          </w:p>
          <w:p w:rsidR="00000000" w:rsidDel="00000000" w:rsidP="00000000" w:rsidRDefault="00000000" w:rsidRPr="00000000" w14:paraId="0000014C">
            <w:pPr>
              <w:widowControl w:val="0"/>
              <w:spacing w:line="240" w:lineRule="auto"/>
              <w:rPr>
                <w:i w:val="1"/>
                <w:iCs w:val="1"/>
                <w:sz w:val="20"/>
                <w:szCs w:val="20"/>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sz w:val="20"/>
                <w:szCs w:val="20"/>
              </w:rPr>
            </w:pPr>
            <w:r w:rsidDel="00000000" w:rsidR="00000000" w:rsidRPr="00000000">
              <w:rPr>
                <w:sz w:val="20"/>
                <w:szCs w:val="20"/>
                <w:rtl w:val="0"/>
              </w:rPr>
              <w:t xml:space="preserve">Living things and their habitats (Year 5)</w:t>
            </w:r>
          </w:p>
          <w:p w:rsidR="00000000" w:rsidDel="00000000" w:rsidP="00000000" w:rsidRDefault="00000000" w:rsidRPr="00000000" w14:paraId="0000014E">
            <w:pPr>
              <w:widowControl w:val="0"/>
              <w:shd w:fill="ffffff" w:val="clear"/>
              <w:spacing w:after="80" w:line="240" w:lineRule="auto"/>
              <w:rPr>
                <w:i w:val="1"/>
                <w:iCs w:val="1"/>
                <w:color w:val="0b0c0c"/>
                <w:sz w:val="18"/>
                <w:szCs w:val="18"/>
              </w:rPr>
            </w:pPr>
            <w:r w:rsidDel="00000000" w:rsidR="00000000" w:rsidRPr="00000000">
              <w:rPr>
                <w:i w:val="1"/>
                <w:iCs w:val="1"/>
                <w:color w:val="0b0c0c"/>
                <w:sz w:val="18"/>
                <w:szCs w:val="18"/>
                <w:rtl w:val="0"/>
              </w:rPr>
              <w:t xml:space="preserve">Describe the differences in the life cycles of a mammal, an amphibian, an insect and a bird</w:t>
            </w:r>
          </w:p>
          <w:p w:rsidR="00000000" w:rsidDel="00000000" w:rsidP="00000000" w:rsidRDefault="00000000" w:rsidRPr="00000000" w14:paraId="0000014F">
            <w:pPr>
              <w:widowControl w:val="0"/>
              <w:spacing w:line="240" w:lineRule="auto"/>
              <w:rPr>
                <w:sz w:val="20"/>
                <w:szCs w:val="20"/>
              </w:rPr>
            </w:pPr>
            <w:r w:rsidDel="00000000" w:rsidR="00000000" w:rsidRPr="00000000">
              <w:rPr>
                <w:i w:val="1"/>
                <w:iCs w:val="1"/>
                <w:color w:val="0b0c0c"/>
                <w:sz w:val="18"/>
                <w:szCs w:val="18"/>
                <w:rtl w:val="0"/>
              </w:rPr>
              <w:t xml:space="preserve">Describe the life process of reproduction in some plants and animals</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sz w:val="20"/>
                <w:szCs w:val="20"/>
              </w:rPr>
            </w:pPr>
            <w:r w:rsidDel="00000000" w:rsidR="00000000" w:rsidRPr="00000000">
              <w:rPr>
                <w:sz w:val="20"/>
                <w:szCs w:val="20"/>
                <w:rtl w:val="0"/>
              </w:rPr>
              <w:t xml:space="preserve">Animals including humans (Year 5)</w:t>
            </w:r>
          </w:p>
          <w:p w:rsidR="00000000" w:rsidDel="00000000" w:rsidP="00000000" w:rsidRDefault="00000000" w:rsidRPr="00000000" w14:paraId="00000151">
            <w:pPr>
              <w:widowControl w:val="0"/>
              <w:spacing w:line="240" w:lineRule="auto"/>
              <w:rPr>
                <w:sz w:val="20"/>
                <w:szCs w:val="20"/>
              </w:rPr>
            </w:pPr>
            <w:r w:rsidDel="00000000" w:rsidR="00000000" w:rsidRPr="00000000">
              <w:rPr>
                <w:rtl w:val="0"/>
              </w:rPr>
            </w:r>
          </w:p>
          <w:p w:rsidR="00000000" w:rsidDel="00000000" w:rsidP="00000000" w:rsidRDefault="00000000" w:rsidRPr="00000000" w14:paraId="00000152">
            <w:pPr>
              <w:widowControl w:val="0"/>
              <w:spacing w:line="240" w:lineRule="auto"/>
              <w:rPr>
                <w:i w:val="1"/>
                <w:iCs w:val="1"/>
                <w:sz w:val="20"/>
                <w:szCs w:val="20"/>
              </w:rPr>
            </w:pPr>
            <w:r w:rsidDel="00000000" w:rsidR="00000000" w:rsidRPr="00000000">
              <w:rPr>
                <w:i w:val="1"/>
                <w:iCs w:val="1"/>
                <w:sz w:val="18"/>
                <w:szCs w:val="18"/>
                <w:highlight w:val="white"/>
                <w:rtl w:val="0"/>
              </w:rPr>
              <w:t xml:space="preserve">Describe the changes as humans develop to old age.</w:t>
            </w:r>
            <w:r w:rsidDel="00000000" w:rsidR="00000000" w:rsidRPr="00000000">
              <w:rPr>
                <w:rtl w:val="0"/>
              </w:rPr>
            </w:r>
          </w:p>
        </w:tc>
      </w:tr>
      <w:tr>
        <w:trPr>
          <w:cantSplit w:val="0"/>
          <w:trHeight w:val="420" w:hRule="atLeast"/>
          <w:tblHeader w:val="0"/>
        </w:trPr>
        <w:tc>
          <w:tcPr>
            <w:shd w:fill="9900ff"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tl w:val="0"/>
              </w:rPr>
              <w:t xml:space="preserve">Year 6</w:t>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0" w:before="0" w:line="240" w:lineRule="auto"/>
              <w:ind w:left="0" w:firstLine="0"/>
              <w:rPr/>
            </w:pPr>
            <w:r w:rsidDel="00000000" w:rsidR="00000000" w:rsidRPr="00000000">
              <w:rPr>
                <w:rtl w:val="0"/>
              </w:rPr>
            </w:r>
          </w:p>
        </w:tc>
        <w:tc>
          <w:tcPr>
            <w:gridSpan w:val="2"/>
            <w:vMerge w:val="continue"/>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pPr>
            <w:r w:rsidDel="00000000" w:rsidR="00000000" w:rsidRPr="00000000">
              <w:rPr>
                <w:rtl w:val="0"/>
              </w:rPr>
            </w:r>
          </w:p>
        </w:tc>
      </w:tr>
    </w:tbl>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jc w:val="center"/>
        <w:rPr/>
      </w:pPr>
      <w:r w:rsidDel="00000000" w:rsidR="00000000" w:rsidRPr="00000000">
        <w:rPr>
          <w:rtl w:val="0"/>
        </w:rPr>
      </w:r>
    </w:p>
    <w:sectPr>
      <w:headerReference r:id="rId6" w:type="default"/>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D">
    <w:pPr>
      <w:jc w:val="center"/>
      <w:rPr>
        <w:b w:val="1"/>
        <w:bCs w:val="1"/>
        <w:sz w:val="32"/>
        <w:szCs w:val="32"/>
      </w:rPr>
    </w:pPr>
    <w:r w:rsidDel="00000000" w:rsidR="00000000" w:rsidRPr="00000000">
      <w:rPr>
        <w:b w:val="1"/>
        <w:bCs w:val="1"/>
        <w:sz w:val="32"/>
        <w:szCs w:val="32"/>
        <w:rtl w:val="0"/>
      </w:rPr>
      <w:t xml:space="preserve">SCIENCE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